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A51" w:rsidRPr="009A21B5" w:rsidRDefault="008477D2" w:rsidP="000A404E">
      <w:pPr>
        <w:spacing w:after="0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9A21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0A404E" w:rsidRPr="009A21B5">
        <w:rPr>
          <w:rFonts w:ascii="Times New Roman" w:hAnsi="Times New Roman" w:cs="Times New Roman"/>
          <w:sz w:val="24"/>
          <w:szCs w:val="24"/>
        </w:rPr>
        <w:t>Приложение 4</w:t>
      </w:r>
    </w:p>
    <w:p w:rsidR="000A404E" w:rsidRPr="009234ED" w:rsidRDefault="000A404E" w:rsidP="000A404E">
      <w:pPr>
        <w:pStyle w:val="c0"/>
        <w:shd w:val="clear" w:color="auto" w:fill="FFFFFF"/>
        <w:spacing w:before="0" w:beforeAutospacing="0" w:after="0" w:afterAutospacing="0"/>
        <w:ind w:left="-567"/>
        <w:jc w:val="center"/>
        <w:rPr>
          <w:rStyle w:val="c14"/>
          <w:b/>
          <w:bCs/>
          <w:color w:val="000000"/>
          <w:sz w:val="28"/>
          <w:szCs w:val="28"/>
        </w:rPr>
      </w:pPr>
      <w:r w:rsidRPr="009234ED">
        <w:rPr>
          <w:rStyle w:val="c14"/>
          <w:b/>
          <w:bCs/>
          <w:color w:val="000000"/>
          <w:sz w:val="28"/>
          <w:szCs w:val="28"/>
        </w:rPr>
        <w:t xml:space="preserve">ПЛАН </w:t>
      </w:r>
      <w:bookmarkStart w:id="0" w:name="_GoBack"/>
      <w:bookmarkEnd w:id="0"/>
    </w:p>
    <w:p w:rsidR="000A404E" w:rsidRPr="009234ED" w:rsidRDefault="000A404E" w:rsidP="000A404E">
      <w:pPr>
        <w:pStyle w:val="c0"/>
        <w:shd w:val="clear" w:color="auto" w:fill="FFFFFF"/>
        <w:spacing w:before="0" w:beforeAutospacing="0" w:after="0" w:afterAutospacing="0"/>
        <w:ind w:left="-567"/>
        <w:jc w:val="center"/>
        <w:rPr>
          <w:rStyle w:val="c14"/>
          <w:b/>
          <w:bCs/>
          <w:color w:val="000000"/>
          <w:sz w:val="28"/>
          <w:szCs w:val="28"/>
        </w:rPr>
      </w:pPr>
      <w:r>
        <w:rPr>
          <w:rStyle w:val="c14"/>
          <w:b/>
          <w:bCs/>
          <w:color w:val="000000"/>
          <w:sz w:val="28"/>
          <w:szCs w:val="28"/>
        </w:rPr>
        <w:t>м</w:t>
      </w:r>
      <w:r w:rsidRPr="009234ED">
        <w:rPr>
          <w:rStyle w:val="c14"/>
          <w:b/>
          <w:bCs/>
          <w:color w:val="000000"/>
          <w:sz w:val="28"/>
          <w:szCs w:val="28"/>
        </w:rPr>
        <w:t xml:space="preserve">ероприятий по противодействию коррупции Управления </w:t>
      </w:r>
      <w:r w:rsidR="009A21B5">
        <w:rPr>
          <w:rStyle w:val="c14"/>
          <w:b/>
          <w:bCs/>
          <w:color w:val="000000"/>
          <w:sz w:val="28"/>
          <w:szCs w:val="28"/>
        </w:rPr>
        <w:t xml:space="preserve">благоустройства и озеленения </w:t>
      </w:r>
    </w:p>
    <w:p w:rsidR="000A404E" w:rsidRPr="009234ED" w:rsidRDefault="000A404E" w:rsidP="000A404E">
      <w:pPr>
        <w:pStyle w:val="c0"/>
        <w:shd w:val="clear" w:color="auto" w:fill="FFFFFF"/>
        <w:spacing w:before="0" w:beforeAutospacing="0" w:after="0" w:afterAutospacing="0"/>
        <w:ind w:left="-567"/>
        <w:jc w:val="center"/>
        <w:rPr>
          <w:rStyle w:val="c14"/>
          <w:b/>
          <w:bCs/>
          <w:color w:val="000000"/>
          <w:sz w:val="28"/>
          <w:szCs w:val="28"/>
        </w:rPr>
      </w:pPr>
      <w:r w:rsidRPr="009234ED">
        <w:rPr>
          <w:rStyle w:val="c14"/>
          <w:b/>
          <w:bCs/>
          <w:color w:val="000000"/>
          <w:sz w:val="28"/>
          <w:szCs w:val="28"/>
        </w:rPr>
        <w:t>администрации местного самоуправления г.Владикавказа</w:t>
      </w:r>
    </w:p>
    <w:p w:rsidR="000A404E" w:rsidRDefault="000A404E" w:rsidP="000A404E">
      <w:pPr>
        <w:pStyle w:val="c0"/>
        <w:shd w:val="clear" w:color="auto" w:fill="FFFFFF"/>
        <w:spacing w:before="0" w:beforeAutospacing="0" w:after="0" w:afterAutospacing="0"/>
        <w:ind w:left="-567"/>
        <w:jc w:val="center"/>
        <w:rPr>
          <w:rStyle w:val="c14"/>
          <w:b/>
          <w:bCs/>
          <w:color w:val="000000"/>
          <w:sz w:val="28"/>
          <w:szCs w:val="28"/>
        </w:rPr>
      </w:pPr>
      <w:r>
        <w:rPr>
          <w:rStyle w:val="c14"/>
          <w:b/>
          <w:bCs/>
          <w:color w:val="000000"/>
          <w:sz w:val="28"/>
          <w:szCs w:val="28"/>
        </w:rPr>
        <w:t>на 201</w:t>
      </w:r>
      <w:r w:rsidR="009A21B5">
        <w:rPr>
          <w:rStyle w:val="c14"/>
          <w:b/>
          <w:bCs/>
          <w:color w:val="000000"/>
          <w:sz w:val="28"/>
          <w:szCs w:val="28"/>
        </w:rPr>
        <w:t>9</w:t>
      </w:r>
      <w:r w:rsidRPr="009234ED">
        <w:rPr>
          <w:rStyle w:val="c14"/>
          <w:b/>
          <w:bCs/>
          <w:color w:val="000000"/>
          <w:sz w:val="28"/>
          <w:szCs w:val="28"/>
        </w:rPr>
        <w:t xml:space="preserve"> год.</w:t>
      </w:r>
    </w:p>
    <w:tbl>
      <w:tblPr>
        <w:tblStyle w:val="a8"/>
        <w:tblW w:w="1377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650"/>
        <w:gridCol w:w="6891"/>
        <w:gridCol w:w="2410"/>
        <w:gridCol w:w="3827"/>
      </w:tblGrid>
      <w:tr w:rsidR="000A404E" w:rsidRPr="00401AF1" w:rsidTr="001D5E91">
        <w:tc>
          <w:tcPr>
            <w:tcW w:w="650" w:type="dxa"/>
          </w:tcPr>
          <w:p w:rsidR="000A404E" w:rsidRPr="00401AF1" w:rsidRDefault="000A404E" w:rsidP="00FB5E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b/>
                <w:sz w:val="24"/>
                <w:szCs w:val="24"/>
              </w:rPr>
              <w:t>№ п/п.</w:t>
            </w:r>
          </w:p>
        </w:tc>
        <w:tc>
          <w:tcPr>
            <w:tcW w:w="6891" w:type="dxa"/>
          </w:tcPr>
          <w:p w:rsidR="000A404E" w:rsidRPr="00401AF1" w:rsidRDefault="000A404E" w:rsidP="00FB5E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</w:tcPr>
          <w:p w:rsidR="000A404E" w:rsidRPr="00401AF1" w:rsidRDefault="000A404E" w:rsidP="00FB5E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3827" w:type="dxa"/>
          </w:tcPr>
          <w:p w:rsidR="000A404E" w:rsidRPr="00401AF1" w:rsidRDefault="000A404E" w:rsidP="00FB5E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0A404E" w:rsidRPr="00401AF1" w:rsidTr="001D5E91">
        <w:tc>
          <w:tcPr>
            <w:tcW w:w="13778" w:type="dxa"/>
            <w:gridSpan w:val="4"/>
          </w:tcPr>
          <w:p w:rsidR="000A404E" w:rsidRPr="00401AF1" w:rsidRDefault="000A404E" w:rsidP="003C4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04E" w:rsidRPr="00401AF1" w:rsidTr="001D5E91">
        <w:tc>
          <w:tcPr>
            <w:tcW w:w="650" w:type="dxa"/>
          </w:tcPr>
          <w:p w:rsidR="000A404E" w:rsidRPr="00401AF1" w:rsidRDefault="000A404E" w:rsidP="003C4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91" w:type="dxa"/>
          </w:tcPr>
          <w:p w:rsidR="000A404E" w:rsidRPr="00401AF1" w:rsidRDefault="000A404E" w:rsidP="003C4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410" w:type="dxa"/>
          </w:tcPr>
          <w:p w:rsidR="000A404E" w:rsidRPr="00401AF1" w:rsidRDefault="000A404E" w:rsidP="00FB5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0A404E" w:rsidRPr="00401AF1" w:rsidRDefault="000A404E" w:rsidP="001D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1D5E91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благоустройства и озеленения АМС г.Владикавказа, Руководители </w:t>
            </w:r>
            <w:r w:rsidR="003C4832">
              <w:rPr>
                <w:rFonts w:ascii="Times New Roman" w:hAnsi="Times New Roman" w:cs="Times New Roman"/>
                <w:sz w:val="24"/>
                <w:szCs w:val="24"/>
              </w:rPr>
              <w:t xml:space="preserve">подведомственных </w:t>
            </w:r>
            <w:r w:rsidR="001D5E91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</w:p>
        </w:tc>
      </w:tr>
      <w:tr w:rsidR="000A404E" w:rsidRPr="00401AF1" w:rsidTr="001D5E91">
        <w:tc>
          <w:tcPr>
            <w:tcW w:w="650" w:type="dxa"/>
          </w:tcPr>
          <w:p w:rsidR="000A404E" w:rsidRPr="00401AF1" w:rsidRDefault="000A404E" w:rsidP="00FB5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91" w:type="dxa"/>
          </w:tcPr>
          <w:p w:rsidR="000A404E" w:rsidRPr="00401AF1" w:rsidRDefault="000A404E" w:rsidP="003C4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832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нормативно-правового регулирования противодействия коррупции</w:t>
            </w: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832">
              <w:rPr>
                <w:rFonts w:ascii="Times New Roman" w:hAnsi="Times New Roman" w:cs="Times New Roman"/>
                <w:sz w:val="24"/>
                <w:szCs w:val="24"/>
              </w:rPr>
              <w:t>(в пределах компетенции)</w:t>
            </w:r>
          </w:p>
        </w:tc>
        <w:tc>
          <w:tcPr>
            <w:tcW w:w="2410" w:type="dxa"/>
          </w:tcPr>
          <w:p w:rsidR="000A404E" w:rsidRPr="00401AF1" w:rsidRDefault="000A404E" w:rsidP="00FB5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0A404E" w:rsidRPr="00401AF1" w:rsidRDefault="003C4832" w:rsidP="00FB5E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благоустройства и озеленения АМС г.Владикавказа, Руководители подведомственных организаций</w:t>
            </w:r>
          </w:p>
        </w:tc>
      </w:tr>
      <w:tr w:rsidR="000A404E" w:rsidRPr="00401AF1" w:rsidTr="001D5E91">
        <w:trPr>
          <w:trHeight w:val="1339"/>
        </w:trPr>
        <w:tc>
          <w:tcPr>
            <w:tcW w:w="650" w:type="dxa"/>
          </w:tcPr>
          <w:p w:rsidR="000A404E" w:rsidRPr="00401AF1" w:rsidRDefault="003C4832" w:rsidP="003C4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91" w:type="dxa"/>
          </w:tcPr>
          <w:p w:rsidR="000A404E" w:rsidRPr="003C4832" w:rsidRDefault="003C4832" w:rsidP="001D5E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832">
              <w:rPr>
                <w:rFonts w:ascii="Times New Roman" w:hAnsi="Times New Roman" w:cs="Times New Roman"/>
                <w:sz w:val="24"/>
                <w:szCs w:val="24"/>
              </w:rPr>
              <w:t>Мониторинг жалоб и обращений граждан, поступающих через системы общего пользования (почтовой, электронной, телефон)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действия (бездействия) работников учреждения с точки зрения наличия в них сведений о фактах коррупции</w:t>
            </w:r>
          </w:p>
        </w:tc>
        <w:tc>
          <w:tcPr>
            <w:tcW w:w="2410" w:type="dxa"/>
          </w:tcPr>
          <w:p w:rsidR="000A404E" w:rsidRDefault="000A404E" w:rsidP="00FB5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C5319" w:rsidRPr="00401AF1" w:rsidRDefault="00FC5319" w:rsidP="00FB5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A404E" w:rsidRPr="00401AF1" w:rsidRDefault="003C4832" w:rsidP="00FB5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благоустройства и озеленения АМС г.Владикавказа, Руководители подведомственных организаций</w:t>
            </w: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4832" w:rsidRPr="00401AF1" w:rsidTr="001D5E91">
        <w:tc>
          <w:tcPr>
            <w:tcW w:w="650" w:type="dxa"/>
          </w:tcPr>
          <w:p w:rsidR="003C4832" w:rsidRPr="00401AF1" w:rsidRDefault="003C4832" w:rsidP="003C4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91" w:type="dxa"/>
          </w:tcPr>
          <w:p w:rsidR="003C4832" w:rsidRPr="00401AF1" w:rsidRDefault="003C4832" w:rsidP="003C483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доступности информации, своевременное размещение сведений о деятельности учреждений в СМИ, на официальных сайтах</w:t>
            </w:r>
          </w:p>
        </w:tc>
        <w:tc>
          <w:tcPr>
            <w:tcW w:w="2410" w:type="dxa"/>
          </w:tcPr>
          <w:p w:rsidR="003C4832" w:rsidRDefault="003C4832" w:rsidP="003C4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C4832" w:rsidRPr="00401AF1" w:rsidRDefault="003C4832" w:rsidP="003C4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C4832" w:rsidRPr="00401AF1" w:rsidRDefault="003C4832" w:rsidP="003C4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благоустройства и озеленения АМС г.Владикавказа, Руководители подведомственных организаций</w:t>
            </w: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11EA" w:rsidRPr="00401AF1" w:rsidTr="001D5E91">
        <w:tc>
          <w:tcPr>
            <w:tcW w:w="650" w:type="dxa"/>
          </w:tcPr>
          <w:p w:rsidR="00A511EA" w:rsidRDefault="00A511EA" w:rsidP="00A51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91" w:type="dxa"/>
          </w:tcPr>
          <w:p w:rsidR="00A511EA" w:rsidRDefault="00A511EA" w:rsidP="00A511E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обсуждений практики применения антикоррупционного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с работниками и руководителями подведомственных организаций</w:t>
            </w:r>
          </w:p>
        </w:tc>
        <w:tc>
          <w:tcPr>
            <w:tcW w:w="2410" w:type="dxa"/>
          </w:tcPr>
          <w:p w:rsidR="00A511EA" w:rsidRDefault="00A511EA" w:rsidP="00A51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A511EA" w:rsidRPr="00401AF1" w:rsidRDefault="00A511EA" w:rsidP="00A51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511EA" w:rsidRPr="00401AF1" w:rsidRDefault="00A511EA" w:rsidP="00A51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благоустройства и озеленения АМС г.Владикавказа, Руководители подведомственных организаций</w:t>
            </w: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11EA" w:rsidRPr="00401AF1" w:rsidTr="001D5E91">
        <w:tc>
          <w:tcPr>
            <w:tcW w:w="650" w:type="dxa"/>
          </w:tcPr>
          <w:p w:rsidR="00A511EA" w:rsidRDefault="00A511EA" w:rsidP="00A51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91" w:type="dxa"/>
          </w:tcPr>
          <w:p w:rsidR="00A511EA" w:rsidRDefault="00A511EA" w:rsidP="00A5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соблюдением требований, установленных Федеральным Законом в сфере размещения заказов на поставку товаров, выполнения работ</w:t>
            </w:r>
          </w:p>
        </w:tc>
        <w:tc>
          <w:tcPr>
            <w:tcW w:w="2410" w:type="dxa"/>
          </w:tcPr>
          <w:p w:rsidR="00A511EA" w:rsidRDefault="00A511EA" w:rsidP="00A51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A511EA" w:rsidRPr="00401AF1" w:rsidRDefault="00A511EA" w:rsidP="00A51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511EA" w:rsidRPr="00401AF1" w:rsidRDefault="00A511EA" w:rsidP="00A51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благоустройства и озеленения АМС г.Владикавказа, Руководители подведомственных организаций</w:t>
            </w: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11EA" w:rsidRPr="00401AF1" w:rsidTr="001D5E91">
        <w:tc>
          <w:tcPr>
            <w:tcW w:w="650" w:type="dxa"/>
          </w:tcPr>
          <w:p w:rsidR="00A511EA" w:rsidRDefault="00A511EA" w:rsidP="00A51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891" w:type="dxa"/>
          </w:tcPr>
          <w:p w:rsidR="00A511EA" w:rsidRDefault="00A511EA" w:rsidP="00A51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целевым использованием бюджетных средств</w:t>
            </w:r>
          </w:p>
        </w:tc>
        <w:tc>
          <w:tcPr>
            <w:tcW w:w="2410" w:type="dxa"/>
          </w:tcPr>
          <w:p w:rsidR="00A511EA" w:rsidRDefault="00A511EA" w:rsidP="00A51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A511EA" w:rsidRPr="00401AF1" w:rsidRDefault="00A511EA" w:rsidP="00A51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511EA" w:rsidRPr="00401AF1" w:rsidRDefault="00A511EA" w:rsidP="00A51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благоустройства и озеленения АМС г.Владикавказа, Руководители подведомственных организаций</w:t>
            </w:r>
            <w:r w:rsidRPr="00401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A404E" w:rsidRPr="00176AD3" w:rsidRDefault="000A404E" w:rsidP="00A511EA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0A404E" w:rsidRPr="00176AD3" w:rsidSect="00A511EA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8344BE"/>
    <w:multiLevelType w:val="hybridMultilevel"/>
    <w:tmpl w:val="C2F01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B639D"/>
    <w:multiLevelType w:val="hybridMultilevel"/>
    <w:tmpl w:val="7CBE2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FC023F"/>
    <w:multiLevelType w:val="hybridMultilevel"/>
    <w:tmpl w:val="4FAE19B8"/>
    <w:lvl w:ilvl="0" w:tplc="19123E1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6800AD"/>
    <w:multiLevelType w:val="hybridMultilevel"/>
    <w:tmpl w:val="7EEC995A"/>
    <w:lvl w:ilvl="0" w:tplc="09A2E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14438E"/>
    <w:multiLevelType w:val="hybridMultilevel"/>
    <w:tmpl w:val="958E081E"/>
    <w:lvl w:ilvl="0" w:tplc="BED0A2A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ED6"/>
    <w:rsid w:val="00056231"/>
    <w:rsid w:val="000A193F"/>
    <w:rsid w:val="000A404E"/>
    <w:rsid w:val="00100E0F"/>
    <w:rsid w:val="00154901"/>
    <w:rsid w:val="00176AD3"/>
    <w:rsid w:val="001A11B3"/>
    <w:rsid w:val="001D5E91"/>
    <w:rsid w:val="002557C0"/>
    <w:rsid w:val="002B5546"/>
    <w:rsid w:val="003007A1"/>
    <w:rsid w:val="00322CCA"/>
    <w:rsid w:val="003B6175"/>
    <w:rsid w:val="003C4832"/>
    <w:rsid w:val="00432ED6"/>
    <w:rsid w:val="004543EF"/>
    <w:rsid w:val="00454A23"/>
    <w:rsid w:val="00495227"/>
    <w:rsid w:val="004C7A30"/>
    <w:rsid w:val="00563CCF"/>
    <w:rsid w:val="005B3ED1"/>
    <w:rsid w:val="005B4C60"/>
    <w:rsid w:val="00641F0C"/>
    <w:rsid w:val="006D26DE"/>
    <w:rsid w:val="00755EC0"/>
    <w:rsid w:val="00796742"/>
    <w:rsid w:val="007D1561"/>
    <w:rsid w:val="00840F39"/>
    <w:rsid w:val="008477D2"/>
    <w:rsid w:val="00861B7C"/>
    <w:rsid w:val="008B2332"/>
    <w:rsid w:val="00900E5C"/>
    <w:rsid w:val="009065CA"/>
    <w:rsid w:val="009A21B5"/>
    <w:rsid w:val="00A35FD5"/>
    <w:rsid w:val="00A511EA"/>
    <w:rsid w:val="00AD3944"/>
    <w:rsid w:val="00AF714C"/>
    <w:rsid w:val="00B11F80"/>
    <w:rsid w:val="00B1265D"/>
    <w:rsid w:val="00B50B40"/>
    <w:rsid w:val="00C21535"/>
    <w:rsid w:val="00C34C1C"/>
    <w:rsid w:val="00CB0D72"/>
    <w:rsid w:val="00CB6AD9"/>
    <w:rsid w:val="00D2229E"/>
    <w:rsid w:val="00D76F8B"/>
    <w:rsid w:val="00DB58E1"/>
    <w:rsid w:val="00E21565"/>
    <w:rsid w:val="00EC4A51"/>
    <w:rsid w:val="00FC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911DCB-94D3-4A59-9230-5CE40886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2229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0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0E5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96742"/>
    <w:pPr>
      <w:ind w:left="720"/>
      <w:contextualSpacing/>
    </w:pPr>
  </w:style>
  <w:style w:type="character" w:customStyle="1" w:styleId="defaultdocbaseattributestyle">
    <w:name w:val="defaultdocbaseattributestyle"/>
    <w:rsid w:val="00CB6AD9"/>
  </w:style>
  <w:style w:type="paragraph" w:customStyle="1" w:styleId="c0">
    <w:name w:val="c0"/>
    <w:basedOn w:val="a"/>
    <w:rsid w:val="000A4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0A404E"/>
  </w:style>
  <w:style w:type="character" w:customStyle="1" w:styleId="c11">
    <w:name w:val="c11"/>
    <w:basedOn w:val="a0"/>
    <w:rsid w:val="000A404E"/>
  </w:style>
  <w:style w:type="character" w:customStyle="1" w:styleId="c1">
    <w:name w:val="c1"/>
    <w:basedOn w:val="a0"/>
    <w:rsid w:val="000A404E"/>
  </w:style>
  <w:style w:type="table" w:styleId="a8">
    <w:name w:val="Table Grid"/>
    <w:basedOn w:val="a1"/>
    <w:uiPriority w:val="59"/>
    <w:rsid w:val="000A4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0A40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Светлана Коченова</cp:lastModifiedBy>
  <cp:revision>3</cp:revision>
  <cp:lastPrinted>2018-12-19T14:53:00Z</cp:lastPrinted>
  <dcterms:created xsi:type="dcterms:W3CDTF">2018-12-27T07:02:00Z</dcterms:created>
  <dcterms:modified xsi:type="dcterms:W3CDTF">2018-12-27T12:25:00Z</dcterms:modified>
</cp:coreProperties>
</file>