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D717A1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57</w:t>
      </w:r>
      <w:r w:rsidR="006A1623" w:rsidRPr="00D717A1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D717A1">
        <w:rPr>
          <w:rFonts w:ascii="Times New Roman" w:hAnsi="Times New Roman" w:cs="Times New Roman"/>
          <w:b/>
          <w:sz w:val="26"/>
          <w:szCs w:val="26"/>
        </w:rPr>
        <w:t>«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6A1623" w:rsidRPr="00D717A1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1807E6" w:rsidRPr="00D5331F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</w:t>
      </w:r>
      <w:r w:rsidR="002D4EAC" w:rsidRPr="00D717A1">
        <w:rPr>
          <w:rFonts w:ascii="Times New Roman" w:hAnsi="Times New Roman" w:cs="Times New Roman"/>
          <w:sz w:val="26"/>
          <w:szCs w:val="26"/>
        </w:rPr>
        <w:t xml:space="preserve">перевозок 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№57</w:t>
      </w:r>
      <w:r w:rsidR="006A1623" w:rsidRPr="00D717A1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6A1623" w:rsidRPr="00D717A1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3D6E8C" w:rsidRPr="00D717A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,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A1623" w:rsidRPr="00D717A1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57</w:t>
      </w:r>
      <w:r w:rsidR="006A1623" w:rsidRPr="00D717A1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D717A1">
        <w:rPr>
          <w:rFonts w:ascii="Times New Roman" w:hAnsi="Times New Roman" w:cs="Times New Roman"/>
          <w:b/>
          <w:sz w:val="26"/>
          <w:szCs w:val="26"/>
        </w:rPr>
        <w:t>«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6A1623" w:rsidRPr="00D717A1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A6744F" w:rsidRPr="00D717A1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A2523E" w:rsidRDefault="00230A08" w:rsidP="00A25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A2523E">
        <w:rPr>
          <w:rFonts w:ascii="Times New Roman" w:hAnsi="Times New Roman" w:cs="Times New Roman"/>
          <w:spacing w:val="-2"/>
          <w:sz w:val="26"/>
          <w:szCs w:val="26"/>
        </w:rPr>
        <w:t>Приказ УТ АМС г.Владикавказа о прекращении действия свидетельств по муниципальным маршрутам №15,17,19,26,57,59, изданный на основании</w:t>
      </w:r>
      <w:r w:rsidR="00D717A1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717A1" w:rsidRPr="00D717A1">
        <w:rPr>
          <w:rFonts w:ascii="Times New Roman" w:hAnsi="Times New Roman" w:cs="Times New Roman"/>
          <w:spacing w:val="-2"/>
          <w:sz w:val="26"/>
          <w:szCs w:val="26"/>
        </w:rPr>
        <w:t>вступившего в законную силу</w:t>
      </w:r>
      <w:r w:rsidR="00A2523E">
        <w:rPr>
          <w:rFonts w:ascii="Times New Roman" w:hAnsi="Times New Roman" w:cs="Times New Roman"/>
          <w:spacing w:val="-2"/>
          <w:sz w:val="26"/>
          <w:szCs w:val="26"/>
        </w:rPr>
        <w:t xml:space="preserve"> решения Арбитражного суда РСО-Алания от 22.01.2024 по делу А61-5640/2022 о прекращении действия свидетельств по муниципальным маршрутам №15,17,19,26,57,59.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</w:t>
      </w:r>
      <w:r w:rsidR="007A7794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E5A60" w:rsidRPr="00D717A1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D5331F" w:rsidRPr="00D717A1">
        <w:rPr>
          <w:rFonts w:ascii="Times New Roman" w:hAnsi="Times New Roman" w:cs="Times New Roman"/>
          <w:spacing w:val="-2"/>
          <w:sz w:val="26"/>
          <w:szCs w:val="26"/>
        </w:rPr>
        <w:t>57</w:t>
      </w:r>
      <w:r w:rsidR="00FC51BD" w:rsidRPr="00D717A1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</w:t>
      </w:r>
      <w:r w:rsidR="003740AA" w:rsidRPr="00D717A1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7A7794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A1623" w:rsidRPr="00D717A1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57</w:t>
      </w:r>
      <w:r w:rsidR="006A1623" w:rsidRPr="00D717A1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D717A1">
        <w:rPr>
          <w:rFonts w:ascii="Times New Roman" w:hAnsi="Times New Roman" w:cs="Times New Roman"/>
          <w:b/>
          <w:sz w:val="26"/>
          <w:szCs w:val="26"/>
        </w:rPr>
        <w:t>«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6A1623" w:rsidRPr="00D717A1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1D1B05" w:rsidRPr="00D717A1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D717A1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D717A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D717A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D717A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D717A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D717A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D717A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D717A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 w:rsidRPr="00D717A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D717A1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6A1623" w:rsidRPr="00D717A1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57</w:t>
      </w:r>
      <w:r w:rsidR="006A1623" w:rsidRPr="00D717A1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D717A1">
        <w:rPr>
          <w:rFonts w:ascii="Times New Roman" w:hAnsi="Times New Roman" w:cs="Times New Roman"/>
          <w:b/>
          <w:sz w:val="26"/>
          <w:szCs w:val="26"/>
        </w:rPr>
        <w:t>«</w:t>
      </w:r>
      <w:r w:rsidR="00D717A1" w:rsidRPr="00D717A1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6A1623" w:rsidRPr="00D717A1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042679" w:rsidRPr="00D717A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,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 w:rsidRPr="00D717A1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5331F" w:rsidRPr="00D717A1">
        <w:rPr>
          <w:rFonts w:ascii="Times New Roman" w:hAnsi="Times New Roman" w:cs="Times New Roman"/>
          <w:spacing w:val="-2"/>
          <w:sz w:val="26"/>
          <w:szCs w:val="26"/>
        </w:rPr>
        <w:t>16</w:t>
      </w:r>
      <w:r w:rsidR="00A03114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6A1623" w:rsidRPr="00D717A1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57</w:t>
      </w:r>
      <w:r w:rsidR="006A1623" w:rsidRPr="00D717A1">
        <w:rPr>
          <w:rFonts w:ascii="Times New Roman" w:hAnsi="Times New Roman" w:cs="Times New Roman"/>
          <w:sz w:val="20"/>
          <w:szCs w:val="20"/>
        </w:rPr>
        <w:t xml:space="preserve"> </w:t>
      </w:r>
      <w:r w:rsidR="006A1623" w:rsidRPr="00D717A1">
        <w:rPr>
          <w:rFonts w:ascii="Times New Roman" w:hAnsi="Times New Roman" w:cs="Times New Roman"/>
          <w:b/>
          <w:sz w:val="26"/>
          <w:szCs w:val="26"/>
        </w:rPr>
        <w:t>«</w:t>
      </w:r>
      <w:r w:rsidR="00D5331F" w:rsidRPr="00D717A1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6A162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</w:t>
      </w:r>
      <w:r w:rsidR="00037EDB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движение в пределах </w:t>
      </w:r>
      <w:r w:rsidR="003F636D" w:rsidRPr="00D717A1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D717A1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D717A1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 w:rsidRPr="00D717A1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D5331F" w:rsidRPr="00D717A1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DF16FF" w:rsidRPr="00D717A1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6A1623" w:rsidRPr="00D717A1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3B28E5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 км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>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D5331F" w:rsidRPr="00D717A1" w:rsidRDefault="005A6E39" w:rsidP="00D5331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D717A1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D717A1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D717A1">
        <w:rPr>
          <w:rFonts w:ascii="Times New Roman" w:hAnsi="Times New Roman" w:cs="Times New Roman"/>
          <w:spacing w:val="-2"/>
          <w:sz w:val="26"/>
          <w:szCs w:val="26"/>
        </w:rPr>
        <w:t>маршрута</w:t>
      </w:r>
      <w:r w:rsidR="00D5331F" w:rsidRPr="00D717A1">
        <w:rPr>
          <w:rFonts w:ascii="Times New Roman" w:hAnsi="Times New Roman" w:cs="Times New Roman"/>
          <w:sz w:val="20"/>
          <w:szCs w:val="20"/>
        </w:rPr>
        <w:t xml:space="preserve"> </w:t>
      </w:r>
      <w:r w:rsidR="00D5331F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СОШ №46, маг. «Магнит», ТЦ «Викалина», Дзусова, рынок «Алан», ТЦ «Алан», ТЦ «Столица», ТЦ «Вертикаль», АВ-1, Леваневского, пл.Воссоединения, З.Космодемьянской, пл.Победы, Чапаева, О.Кошевого, Префектура Правобережного района, Августовских событий, ж/д больница, Чкалова, Кукольный театр «Саби», Л.Толстого, Кирова, Джанаева, маг. «1000 мелочей», рынок «Центральный», к/т «Дружба </w:t>
      </w:r>
      <w:r w:rsidR="00D5331F" w:rsidRPr="00D717A1">
        <w:rPr>
          <w:rFonts w:ascii="Times New Roman" w:hAnsi="Times New Roman" w:cs="Times New Roman"/>
          <w:spacing w:val="-2"/>
          <w:sz w:val="26"/>
          <w:szCs w:val="26"/>
          <w:lang w:val="en-US"/>
        </w:rPr>
        <w:lastRenderedPageBreak/>
        <w:t>XXI</w:t>
      </w:r>
      <w:r w:rsidR="00D5331F" w:rsidRPr="00D717A1">
        <w:rPr>
          <w:rFonts w:ascii="Times New Roman" w:hAnsi="Times New Roman" w:cs="Times New Roman"/>
          <w:spacing w:val="-2"/>
          <w:sz w:val="26"/>
          <w:szCs w:val="26"/>
        </w:rPr>
        <w:t xml:space="preserve"> век», М.Горького, Бутырина, Библиотека СОГУ, Шмулевича, Армянская, К.Хетагурова, Павленко, Эльмесова, Гимназия №45, Иристонский районный суд, Красная Горка.</w:t>
      </w:r>
    </w:p>
    <w:p w:rsidR="000706F0" w:rsidRPr="00D717A1" w:rsidRDefault="000706F0" w:rsidP="00D533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D5331F" w:rsidRPr="00D717A1">
        <w:rPr>
          <w:rFonts w:ascii="Times New Roman" w:hAnsi="Times New Roman" w:cs="Times New Roman"/>
          <w:sz w:val="26"/>
          <w:szCs w:val="26"/>
        </w:rPr>
        <w:t>Гагкаева, Владикавказская, А.Кесаева, Московская, пр.Коста, Чапаева, Зортова, Чкалова, Маркуса, Куйбышева, Ватутина, Армянская, Кутузова</w:t>
      </w:r>
      <w:r w:rsidR="006A1623" w:rsidRPr="00D717A1">
        <w:rPr>
          <w:rFonts w:ascii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0513AF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3E74E2" w:rsidRDefault="00210C35" w:rsidP="003E74E2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E74E2">
        <w:rPr>
          <w:rFonts w:ascii="Times New Roman" w:hAnsi="Times New Roman"/>
          <w:sz w:val="26"/>
          <w:szCs w:val="26"/>
        </w:rPr>
        <w:t>с 9</w:t>
      </w:r>
      <w:r w:rsidR="003E74E2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D5331F">
        <w:rPr>
          <w:rFonts w:ascii="Times New Roman" w:hAnsi="Times New Roman"/>
          <w:sz w:val="26"/>
          <w:szCs w:val="26"/>
        </w:rPr>
        <w:t xml:space="preserve"> до 18</w:t>
      </w:r>
      <w:r w:rsidR="003E74E2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3E74E2">
        <w:rPr>
          <w:rFonts w:ascii="Times New Roman" w:hAnsi="Times New Roman"/>
          <w:sz w:val="26"/>
          <w:szCs w:val="26"/>
        </w:rPr>
        <w:t xml:space="preserve"> </w:t>
      </w:r>
      <w:r w:rsidR="00D5331F">
        <w:rPr>
          <w:rFonts w:ascii="Times New Roman" w:hAnsi="Times New Roman"/>
          <w:sz w:val="26"/>
          <w:szCs w:val="26"/>
        </w:rPr>
        <w:t>с 27.05.2024 по 28</w:t>
      </w:r>
      <w:r w:rsidR="00D717A1">
        <w:rPr>
          <w:rFonts w:ascii="Times New Roman" w:hAnsi="Times New Roman"/>
          <w:sz w:val="26"/>
          <w:szCs w:val="26"/>
        </w:rPr>
        <w:t>.05.2024 включительно</w:t>
      </w:r>
      <w:r w:rsidR="003E74E2">
        <w:rPr>
          <w:rFonts w:ascii="Times New Roman" w:hAnsi="Times New Roman"/>
          <w:sz w:val="26"/>
          <w:szCs w:val="26"/>
        </w:rPr>
        <w:t xml:space="preserve"> (перерыв с 13</w:t>
      </w:r>
      <w:r w:rsidR="003E74E2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3E74E2">
        <w:rPr>
          <w:rFonts w:ascii="Times New Roman" w:hAnsi="Times New Roman"/>
          <w:sz w:val="26"/>
          <w:szCs w:val="26"/>
        </w:rPr>
        <w:t xml:space="preserve"> до 14</w:t>
      </w:r>
      <w:r w:rsidR="003E74E2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3E74E2">
        <w:rPr>
          <w:rFonts w:ascii="Times New Roman" w:hAnsi="Times New Roman"/>
          <w:sz w:val="26"/>
          <w:szCs w:val="26"/>
        </w:rPr>
        <w:t>).</w:t>
      </w:r>
    </w:p>
    <w:p w:rsidR="00B44366" w:rsidRPr="00706633" w:rsidRDefault="00B44366" w:rsidP="003E74E2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D5331F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31F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D5331F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D5331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D5331F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31F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D5331F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31F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D5331F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31F">
        <w:rPr>
          <w:rFonts w:ascii="Times New Roman" w:eastAsia="Times New Roman" w:hAnsi="Times New Roman" w:cs="Times New Roman"/>
          <w:sz w:val="26"/>
          <w:szCs w:val="26"/>
        </w:rPr>
        <w:t>справка о транспортных средствах, которые будут эксплуатироваться на муниципальном(ых) маршруте(тах), согласно форме, указанной в приложении к настоящему</w:t>
      </w:r>
      <w:r w:rsidR="000706F0" w:rsidRPr="00D5331F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D5331F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D5331F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31F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D5331F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31F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31F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0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2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2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3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6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1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2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3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4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5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6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7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8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9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1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2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4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5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1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2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1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3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4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5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6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7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8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9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6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1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2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0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2"/>
      <w:bookmarkEnd w:id="41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2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3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0" w:name="_GoBack"/>
      <w:bookmarkEnd w:id="50"/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72" w:rsidRDefault="006C7E72" w:rsidP="00210C35">
      <w:pPr>
        <w:spacing w:after="0" w:line="240" w:lineRule="auto"/>
      </w:pPr>
      <w:r>
        <w:separator/>
      </w:r>
    </w:p>
  </w:endnote>
  <w:endnote w:type="continuationSeparator" w:id="0">
    <w:p w:rsidR="006C7E72" w:rsidRDefault="006C7E72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72" w:rsidRDefault="006C7E72" w:rsidP="00210C35">
      <w:pPr>
        <w:spacing w:after="0" w:line="240" w:lineRule="auto"/>
      </w:pPr>
      <w:r>
        <w:separator/>
      </w:r>
    </w:p>
  </w:footnote>
  <w:footnote w:type="continuationSeparator" w:id="0">
    <w:p w:rsidR="006C7E72" w:rsidRDefault="006C7E72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513AF"/>
    <w:rsid w:val="000706F0"/>
    <w:rsid w:val="00075476"/>
    <w:rsid w:val="00086A9E"/>
    <w:rsid w:val="000A1411"/>
    <w:rsid w:val="000A5F44"/>
    <w:rsid w:val="000B50FC"/>
    <w:rsid w:val="000B7544"/>
    <w:rsid w:val="000D21CD"/>
    <w:rsid w:val="000F3CB4"/>
    <w:rsid w:val="00106087"/>
    <w:rsid w:val="0014388E"/>
    <w:rsid w:val="00145B01"/>
    <w:rsid w:val="00150441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D2BD3"/>
    <w:rsid w:val="003D6E8C"/>
    <w:rsid w:val="003E74E2"/>
    <w:rsid w:val="003F636D"/>
    <w:rsid w:val="003F7D3A"/>
    <w:rsid w:val="00400D59"/>
    <w:rsid w:val="0040637C"/>
    <w:rsid w:val="004168E5"/>
    <w:rsid w:val="004267FE"/>
    <w:rsid w:val="00427B81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A1623"/>
    <w:rsid w:val="006C185E"/>
    <w:rsid w:val="006C7E72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303EB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4132"/>
    <w:rsid w:val="009873CA"/>
    <w:rsid w:val="009B190F"/>
    <w:rsid w:val="009B6CDF"/>
    <w:rsid w:val="009C478F"/>
    <w:rsid w:val="009D4555"/>
    <w:rsid w:val="009E2BD7"/>
    <w:rsid w:val="00A03114"/>
    <w:rsid w:val="00A12636"/>
    <w:rsid w:val="00A2523E"/>
    <w:rsid w:val="00A50483"/>
    <w:rsid w:val="00A6744F"/>
    <w:rsid w:val="00AB1E9C"/>
    <w:rsid w:val="00AB5556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331F"/>
    <w:rsid w:val="00D57050"/>
    <w:rsid w:val="00D717A1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4DAA"/>
    <w:rsid w:val="00E954C2"/>
    <w:rsid w:val="00E96333"/>
    <w:rsid w:val="00F05A0A"/>
    <w:rsid w:val="00F20A73"/>
    <w:rsid w:val="00F23FD9"/>
    <w:rsid w:val="00F244ED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7860-A7EC-48DC-B7E8-C152D0E6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3920</Words>
  <Characters>22346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23</cp:revision>
  <cp:lastPrinted>2024-04-26T11:10:00Z</cp:lastPrinted>
  <dcterms:created xsi:type="dcterms:W3CDTF">2023-05-19T11:53:00Z</dcterms:created>
  <dcterms:modified xsi:type="dcterms:W3CDTF">2024-05-24T12:20:00Z</dcterms:modified>
</cp:coreProperties>
</file>