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A95" w:rsidRPr="00263F3C" w:rsidRDefault="00263F3C" w:rsidP="00263F3C">
      <w:pPr>
        <w:shd w:val="clear" w:color="auto" w:fill="FFFFFF"/>
        <w:jc w:val="center"/>
        <w:rPr>
          <w:sz w:val="28"/>
          <w:szCs w:val="28"/>
        </w:rPr>
      </w:pPr>
      <w:r w:rsidRPr="00263F3C">
        <w:rPr>
          <w:sz w:val="28"/>
          <w:szCs w:val="28"/>
        </w:rPr>
        <w:t xml:space="preserve">Отчет о работе Комиссии по соблюдению требований к служебному поведению муниципальных служащих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и урегулированию конфликта интересов</w:t>
      </w:r>
    </w:p>
    <w:p w:rsidR="00263F3C" w:rsidRPr="00263F3C" w:rsidRDefault="00263F3C" w:rsidP="00580493">
      <w:pPr>
        <w:widowControl w:val="0"/>
        <w:shd w:val="clear" w:color="auto" w:fill="FFFFFF"/>
        <w:autoSpaceDE w:val="0"/>
        <w:autoSpaceDN w:val="0"/>
        <w:adjustRightInd w:val="0"/>
        <w:spacing w:line="336" w:lineRule="exact"/>
        <w:ind w:left="10" w:right="19" w:firstLine="547"/>
        <w:jc w:val="both"/>
        <w:rPr>
          <w:sz w:val="28"/>
          <w:szCs w:val="28"/>
        </w:rPr>
      </w:pPr>
    </w:p>
    <w:p w:rsidR="00580493" w:rsidRPr="00263F3C" w:rsidRDefault="00580493" w:rsidP="00580493">
      <w:pPr>
        <w:widowControl w:val="0"/>
        <w:shd w:val="clear" w:color="auto" w:fill="FFFFFF"/>
        <w:autoSpaceDE w:val="0"/>
        <w:autoSpaceDN w:val="0"/>
        <w:adjustRightInd w:val="0"/>
        <w:spacing w:line="336" w:lineRule="exact"/>
        <w:ind w:left="10" w:right="19" w:firstLine="547"/>
        <w:jc w:val="both"/>
        <w:rPr>
          <w:rFonts w:eastAsiaTheme="minorEastAsia"/>
          <w:sz w:val="28"/>
          <w:szCs w:val="28"/>
        </w:rPr>
      </w:pPr>
      <w:r w:rsidRPr="00263F3C">
        <w:rPr>
          <w:sz w:val="28"/>
          <w:szCs w:val="28"/>
        </w:rPr>
        <w:t xml:space="preserve">В </w:t>
      </w:r>
      <w:r w:rsidR="00524074" w:rsidRPr="00263F3C">
        <w:rPr>
          <w:b/>
          <w:sz w:val="28"/>
          <w:szCs w:val="28"/>
        </w:rPr>
        <w:t>202</w:t>
      </w:r>
      <w:r w:rsidR="006B00AD" w:rsidRPr="006B00AD">
        <w:rPr>
          <w:b/>
          <w:sz w:val="28"/>
          <w:szCs w:val="28"/>
        </w:rPr>
        <w:t>4</w:t>
      </w:r>
      <w:r w:rsidRPr="00263F3C">
        <w:rPr>
          <w:b/>
          <w:sz w:val="28"/>
          <w:szCs w:val="28"/>
        </w:rPr>
        <w:t xml:space="preserve"> </w:t>
      </w:r>
      <w:r w:rsidRPr="00263F3C">
        <w:rPr>
          <w:sz w:val="28"/>
          <w:szCs w:val="28"/>
        </w:rPr>
        <w:t xml:space="preserve">году в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состоялось </w:t>
      </w:r>
      <w:r w:rsidR="00581C92">
        <w:rPr>
          <w:b/>
          <w:sz w:val="28"/>
          <w:szCs w:val="28"/>
          <w:u w:val="single"/>
        </w:rPr>
        <w:t>1</w:t>
      </w:r>
      <w:r w:rsidRPr="00263F3C">
        <w:rPr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и урегулированию конфликта интересов </w:t>
      </w:r>
      <w:r w:rsidR="00581C92">
        <w:rPr>
          <w:sz w:val="28"/>
          <w:szCs w:val="28"/>
        </w:rPr>
        <w:t xml:space="preserve">                                 </w:t>
      </w:r>
      <w:proofErr w:type="gramStart"/>
      <w:r w:rsidR="00581C92">
        <w:rPr>
          <w:sz w:val="28"/>
          <w:szCs w:val="28"/>
        </w:rPr>
        <w:t xml:space="preserve">   </w:t>
      </w:r>
      <w:r w:rsidRPr="00263F3C">
        <w:rPr>
          <w:sz w:val="28"/>
          <w:szCs w:val="28"/>
        </w:rPr>
        <w:t>(</w:t>
      </w:r>
      <w:proofErr w:type="gramEnd"/>
      <w:r w:rsidRPr="00263F3C">
        <w:rPr>
          <w:sz w:val="28"/>
          <w:szCs w:val="28"/>
        </w:rPr>
        <w:t>далее-Комиссия)</w:t>
      </w:r>
      <w:r w:rsidR="00581C92">
        <w:rPr>
          <w:sz w:val="28"/>
          <w:szCs w:val="28"/>
        </w:rPr>
        <w:t>, а также подготовлено</w:t>
      </w:r>
      <w:r w:rsidRPr="00263F3C">
        <w:rPr>
          <w:sz w:val="28"/>
          <w:szCs w:val="28"/>
        </w:rPr>
        <w:t xml:space="preserve"> </w:t>
      </w:r>
      <w:r w:rsidR="00581C92" w:rsidRPr="00581C92">
        <w:rPr>
          <w:b/>
          <w:sz w:val="28"/>
          <w:szCs w:val="28"/>
          <w:u w:val="single"/>
        </w:rPr>
        <w:t>3</w:t>
      </w:r>
      <w:r w:rsidR="00581C92">
        <w:rPr>
          <w:sz w:val="28"/>
          <w:szCs w:val="28"/>
        </w:rPr>
        <w:t xml:space="preserve"> доклада о проведении проверке, </w:t>
      </w:r>
      <w:r w:rsidRPr="00263F3C">
        <w:rPr>
          <w:sz w:val="28"/>
          <w:szCs w:val="28"/>
        </w:rPr>
        <w:t xml:space="preserve">на </w:t>
      </w:r>
      <w:r w:rsidR="00581C92">
        <w:rPr>
          <w:sz w:val="28"/>
          <w:szCs w:val="28"/>
        </w:rPr>
        <w:t xml:space="preserve">основании </w:t>
      </w:r>
      <w:r w:rsidRPr="00263F3C">
        <w:rPr>
          <w:sz w:val="28"/>
          <w:szCs w:val="28"/>
        </w:rPr>
        <w:t>которых приняты следующие решения</w:t>
      </w:r>
      <w:r w:rsidR="00581C92">
        <w:rPr>
          <w:sz w:val="28"/>
          <w:szCs w:val="28"/>
        </w:rPr>
        <w:t xml:space="preserve"> </w:t>
      </w:r>
      <w:r w:rsidR="00581C92">
        <w:rPr>
          <w:b/>
          <w:sz w:val="28"/>
          <w:szCs w:val="28"/>
        </w:rPr>
        <w:t xml:space="preserve"> </w:t>
      </w:r>
      <w:r w:rsidRPr="00263F3C">
        <w:rPr>
          <w:sz w:val="28"/>
          <w:szCs w:val="28"/>
        </w:rPr>
        <w:t xml:space="preserve">: </w:t>
      </w:r>
      <w:bookmarkStart w:id="0" w:name="_GoBack"/>
      <w:bookmarkEnd w:id="0"/>
    </w:p>
    <w:p w:rsidR="00267FE1" w:rsidRDefault="00580493" w:rsidP="0046766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0" w:right="10" w:firstLine="557"/>
        <w:jc w:val="both"/>
        <w:rPr>
          <w:sz w:val="28"/>
          <w:szCs w:val="28"/>
        </w:rPr>
      </w:pPr>
      <w:r w:rsidRPr="00263F3C">
        <w:rPr>
          <w:sz w:val="28"/>
          <w:szCs w:val="28"/>
        </w:rPr>
        <w:t xml:space="preserve">В отношении </w:t>
      </w:r>
      <w:r w:rsidR="006B00AD" w:rsidRPr="006B00AD">
        <w:rPr>
          <w:b/>
          <w:sz w:val="28"/>
          <w:szCs w:val="28"/>
          <w:u w:val="single"/>
        </w:rPr>
        <w:t>4</w:t>
      </w:r>
      <w:r w:rsidRPr="00263F3C">
        <w:rPr>
          <w:sz w:val="28"/>
          <w:szCs w:val="28"/>
        </w:rPr>
        <w:t xml:space="preserve"> муниципальных служащих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="00267FE1">
        <w:rPr>
          <w:sz w:val="28"/>
          <w:szCs w:val="28"/>
        </w:rPr>
        <w:t>, обратившихся с заявлением</w:t>
      </w:r>
      <w:r w:rsidRPr="00263F3C">
        <w:rPr>
          <w:sz w:val="28"/>
          <w:szCs w:val="28"/>
        </w:rPr>
        <w:t xml:space="preserve"> </w:t>
      </w:r>
      <w:r w:rsidR="00267FE1" w:rsidRPr="00C13501">
        <w:rPr>
          <w:sz w:val="28"/>
          <w:szCs w:val="28"/>
        </w:rPr>
        <w:t xml:space="preserve">о невозможности по объективным </w:t>
      </w:r>
      <w:r w:rsidR="00267FE1" w:rsidRPr="00C13501">
        <w:rPr>
          <w:spacing w:val="-1"/>
          <w:sz w:val="28"/>
          <w:szCs w:val="28"/>
        </w:rPr>
        <w:t>причинам представить сведения о доходах, расходах, об имуществе и обязательствах имущественного характера</w:t>
      </w:r>
      <w:r w:rsidR="00267FE1" w:rsidRPr="00C13501">
        <w:rPr>
          <w:sz w:val="28"/>
          <w:szCs w:val="28"/>
        </w:rPr>
        <w:t xml:space="preserve"> сво</w:t>
      </w:r>
      <w:r w:rsidR="00267FE1">
        <w:rPr>
          <w:sz w:val="28"/>
          <w:szCs w:val="28"/>
        </w:rPr>
        <w:t>их супруг (супругов) и несовершеннолетних детей за 2023 год,</w:t>
      </w:r>
      <w:r w:rsidR="00267FE1" w:rsidRPr="00263F3C">
        <w:rPr>
          <w:sz w:val="28"/>
          <w:szCs w:val="28"/>
        </w:rPr>
        <w:t xml:space="preserve"> </w:t>
      </w:r>
      <w:r w:rsidRPr="00263F3C">
        <w:rPr>
          <w:sz w:val="28"/>
          <w:szCs w:val="28"/>
        </w:rPr>
        <w:t xml:space="preserve">Комиссией принято решение </w:t>
      </w:r>
      <w:r w:rsidR="00267FE1">
        <w:rPr>
          <w:sz w:val="28"/>
          <w:szCs w:val="28"/>
        </w:rPr>
        <w:t>призн</w:t>
      </w:r>
      <w:r w:rsidR="006B00AD">
        <w:rPr>
          <w:sz w:val="28"/>
          <w:szCs w:val="28"/>
        </w:rPr>
        <w:t xml:space="preserve">ать </w:t>
      </w:r>
      <w:r w:rsidR="00267FE1" w:rsidRPr="00C13501">
        <w:rPr>
          <w:sz w:val="28"/>
          <w:szCs w:val="28"/>
        </w:rPr>
        <w:t xml:space="preserve">причины непредставления </w:t>
      </w:r>
      <w:r w:rsidR="00267FE1">
        <w:rPr>
          <w:sz w:val="28"/>
          <w:szCs w:val="28"/>
        </w:rPr>
        <w:t>ими</w:t>
      </w:r>
      <w:r w:rsidR="00267FE1" w:rsidRPr="00C13501">
        <w:rPr>
          <w:sz w:val="28"/>
          <w:szCs w:val="28"/>
        </w:rPr>
        <w:t xml:space="preserve"> </w:t>
      </w:r>
      <w:r w:rsidR="00267FE1">
        <w:rPr>
          <w:sz w:val="28"/>
          <w:szCs w:val="28"/>
        </w:rPr>
        <w:t xml:space="preserve">указанных </w:t>
      </w:r>
      <w:r w:rsidR="00267FE1" w:rsidRPr="00C13501">
        <w:rPr>
          <w:sz w:val="28"/>
          <w:szCs w:val="28"/>
        </w:rPr>
        <w:t>сведений объективными и уважительными</w:t>
      </w:r>
      <w:r w:rsidR="00267FE1">
        <w:rPr>
          <w:sz w:val="28"/>
          <w:szCs w:val="28"/>
        </w:rPr>
        <w:t xml:space="preserve">. </w:t>
      </w:r>
    </w:p>
    <w:p w:rsidR="00524074" w:rsidRPr="00263F3C" w:rsidRDefault="00524074" w:rsidP="0046766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0" w:right="10" w:firstLine="557"/>
        <w:jc w:val="both"/>
        <w:rPr>
          <w:rFonts w:eastAsiaTheme="minorEastAsia"/>
          <w:sz w:val="28"/>
          <w:szCs w:val="28"/>
        </w:rPr>
      </w:pPr>
      <w:r w:rsidRPr="00263F3C">
        <w:rPr>
          <w:sz w:val="28"/>
          <w:szCs w:val="28"/>
        </w:rPr>
        <w:t xml:space="preserve">В отношении </w:t>
      </w:r>
      <w:r w:rsidR="006B00AD" w:rsidRPr="006B00AD">
        <w:rPr>
          <w:b/>
          <w:sz w:val="28"/>
          <w:szCs w:val="28"/>
          <w:u w:val="single"/>
        </w:rPr>
        <w:t>37</w:t>
      </w:r>
      <w:r w:rsidRPr="00263F3C">
        <w:rPr>
          <w:sz w:val="28"/>
          <w:szCs w:val="28"/>
        </w:rPr>
        <w:t xml:space="preserve"> муниципальных служащих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Комиссией принято решение о привлечении их к дисциплинарной ответственности в виде замечания за представление неполных сведений о доходах, расходах, об имуществе и обязательствах имущественного характера за 202</w:t>
      </w:r>
      <w:r w:rsidR="006B00AD" w:rsidRPr="006B00AD">
        <w:rPr>
          <w:sz w:val="28"/>
          <w:szCs w:val="28"/>
        </w:rPr>
        <w:t>3</w:t>
      </w:r>
      <w:r w:rsidRPr="00263F3C">
        <w:rPr>
          <w:sz w:val="28"/>
          <w:szCs w:val="28"/>
        </w:rPr>
        <w:t xml:space="preserve"> год.</w:t>
      </w:r>
    </w:p>
    <w:p w:rsidR="00580493" w:rsidRPr="00725584" w:rsidRDefault="00580493" w:rsidP="0052407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0" w:firstLine="567"/>
        <w:jc w:val="both"/>
        <w:rPr>
          <w:sz w:val="28"/>
          <w:szCs w:val="28"/>
        </w:rPr>
      </w:pPr>
      <w:r w:rsidRPr="00263F3C">
        <w:rPr>
          <w:sz w:val="28"/>
          <w:szCs w:val="28"/>
        </w:rPr>
        <w:t xml:space="preserve">В отношении </w:t>
      </w:r>
      <w:r w:rsidR="00725584">
        <w:rPr>
          <w:b/>
          <w:iCs/>
          <w:sz w:val="28"/>
          <w:szCs w:val="28"/>
          <w:u w:val="single"/>
        </w:rPr>
        <w:t>51</w:t>
      </w:r>
      <w:r w:rsidRPr="00263F3C">
        <w:rPr>
          <w:i/>
          <w:iCs/>
          <w:sz w:val="28"/>
          <w:szCs w:val="28"/>
        </w:rPr>
        <w:t xml:space="preserve"> </w:t>
      </w:r>
      <w:r w:rsidRPr="00263F3C">
        <w:rPr>
          <w:sz w:val="28"/>
          <w:szCs w:val="28"/>
        </w:rPr>
        <w:t>муниципальн</w:t>
      </w:r>
      <w:r w:rsidR="00725584">
        <w:rPr>
          <w:sz w:val="28"/>
          <w:szCs w:val="28"/>
        </w:rPr>
        <w:t>ого</w:t>
      </w:r>
      <w:r w:rsidRPr="00263F3C">
        <w:rPr>
          <w:sz w:val="28"/>
          <w:szCs w:val="28"/>
        </w:rPr>
        <w:t xml:space="preserve"> служащ</w:t>
      </w:r>
      <w:r w:rsidR="00725584">
        <w:rPr>
          <w:sz w:val="28"/>
          <w:szCs w:val="28"/>
        </w:rPr>
        <w:t>его</w:t>
      </w:r>
      <w:r w:rsidRPr="00263F3C">
        <w:rPr>
          <w:sz w:val="28"/>
          <w:szCs w:val="28"/>
        </w:rPr>
        <w:t xml:space="preserve">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Комиссией принято решение не привлекать их к дисциплинарной ответственности в связи с</w:t>
      </w:r>
      <w:r w:rsidR="00725584">
        <w:rPr>
          <w:sz w:val="28"/>
          <w:szCs w:val="28"/>
        </w:rPr>
        <w:t xml:space="preserve"> </w:t>
      </w:r>
      <w:r w:rsidR="00725584" w:rsidRPr="00725584">
        <w:rPr>
          <w:sz w:val="28"/>
          <w:szCs w:val="28"/>
        </w:rPr>
        <w:t>незначительностью проступка, что в целом не искажает достоверность сведений и не носит характер умышленного их сокрытия</w:t>
      </w:r>
      <w:r w:rsidRPr="00263F3C">
        <w:rPr>
          <w:sz w:val="28"/>
          <w:szCs w:val="28"/>
        </w:rPr>
        <w:t>.</w:t>
      </w:r>
    </w:p>
    <w:p w:rsidR="00725584" w:rsidRPr="00263F3C" w:rsidRDefault="00725584" w:rsidP="0072558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0" w:firstLine="567"/>
        <w:jc w:val="both"/>
        <w:rPr>
          <w:rFonts w:eastAsiaTheme="minorEastAsia"/>
          <w:sz w:val="28"/>
          <w:szCs w:val="28"/>
        </w:rPr>
      </w:pPr>
      <w:r w:rsidRPr="00263F3C">
        <w:rPr>
          <w:sz w:val="28"/>
          <w:szCs w:val="28"/>
        </w:rPr>
        <w:t xml:space="preserve">В отношении </w:t>
      </w:r>
      <w:r>
        <w:rPr>
          <w:b/>
          <w:iCs/>
          <w:sz w:val="28"/>
          <w:szCs w:val="28"/>
          <w:u w:val="single"/>
        </w:rPr>
        <w:t>20</w:t>
      </w:r>
      <w:r w:rsidRPr="00263F3C">
        <w:rPr>
          <w:i/>
          <w:iCs/>
          <w:sz w:val="28"/>
          <w:szCs w:val="28"/>
        </w:rPr>
        <w:t xml:space="preserve"> </w:t>
      </w:r>
      <w:r w:rsidRPr="00263F3C">
        <w:rPr>
          <w:sz w:val="28"/>
          <w:szCs w:val="28"/>
        </w:rPr>
        <w:t xml:space="preserve">муниципальных служащих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Комиссией принято решение не привлекать их к дисциплинарной ответственности в связи с отсутствием оснований.</w:t>
      </w:r>
    </w:p>
    <w:sectPr w:rsidR="00725584" w:rsidRPr="00263F3C" w:rsidSect="00CC7F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2422" w:hanging="720"/>
      </w:pPr>
      <w:rPr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CAE2A04"/>
    <w:multiLevelType w:val="multilevel"/>
    <w:tmpl w:val="2B6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D65C6"/>
    <w:multiLevelType w:val="hybridMultilevel"/>
    <w:tmpl w:val="FF7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C0B7F"/>
    <w:multiLevelType w:val="multilevel"/>
    <w:tmpl w:val="56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01168"/>
    <w:rsid w:val="00013D90"/>
    <w:rsid w:val="000231D9"/>
    <w:rsid w:val="00065BEF"/>
    <w:rsid w:val="000B1A95"/>
    <w:rsid w:val="000C6D1F"/>
    <w:rsid w:val="000D285B"/>
    <w:rsid w:val="000E10E0"/>
    <w:rsid w:val="000F6566"/>
    <w:rsid w:val="00116C9F"/>
    <w:rsid w:val="001529C9"/>
    <w:rsid w:val="00182454"/>
    <w:rsid w:val="001939D0"/>
    <w:rsid w:val="001B5821"/>
    <w:rsid w:val="001C05E8"/>
    <w:rsid w:val="001D7A11"/>
    <w:rsid w:val="001E4A01"/>
    <w:rsid w:val="001F4FC9"/>
    <w:rsid w:val="0021270F"/>
    <w:rsid w:val="00213E81"/>
    <w:rsid w:val="00244D4A"/>
    <w:rsid w:val="00263F3C"/>
    <w:rsid w:val="00267FE1"/>
    <w:rsid w:val="00290717"/>
    <w:rsid w:val="002B01B3"/>
    <w:rsid w:val="002F7B3C"/>
    <w:rsid w:val="00300874"/>
    <w:rsid w:val="00333271"/>
    <w:rsid w:val="003402B2"/>
    <w:rsid w:val="0037737C"/>
    <w:rsid w:val="003B4B50"/>
    <w:rsid w:val="003C10CE"/>
    <w:rsid w:val="003D580F"/>
    <w:rsid w:val="003E049A"/>
    <w:rsid w:val="003E0CD0"/>
    <w:rsid w:val="003F6EED"/>
    <w:rsid w:val="004106DD"/>
    <w:rsid w:val="00433287"/>
    <w:rsid w:val="004479B3"/>
    <w:rsid w:val="00454260"/>
    <w:rsid w:val="00467666"/>
    <w:rsid w:val="00484101"/>
    <w:rsid w:val="0049469F"/>
    <w:rsid w:val="00501B4B"/>
    <w:rsid w:val="00524074"/>
    <w:rsid w:val="005253B6"/>
    <w:rsid w:val="00576A1C"/>
    <w:rsid w:val="005772D7"/>
    <w:rsid w:val="00580493"/>
    <w:rsid w:val="00581C92"/>
    <w:rsid w:val="00593731"/>
    <w:rsid w:val="005F3B55"/>
    <w:rsid w:val="00627D41"/>
    <w:rsid w:val="006A0427"/>
    <w:rsid w:val="006B00AD"/>
    <w:rsid w:val="006C061C"/>
    <w:rsid w:val="007170D4"/>
    <w:rsid w:val="00725584"/>
    <w:rsid w:val="0072684C"/>
    <w:rsid w:val="00764A4B"/>
    <w:rsid w:val="00774A4D"/>
    <w:rsid w:val="00781001"/>
    <w:rsid w:val="007830C7"/>
    <w:rsid w:val="00802A65"/>
    <w:rsid w:val="0082762A"/>
    <w:rsid w:val="00842130"/>
    <w:rsid w:val="008A26E6"/>
    <w:rsid w:val="009364C4"/>
    <w:rsid w:val="00981092"/>
    <w:rsid w:val="009C3423"/>
    <w:rsid w:val="00A173C1"/>
    <w:rsid w:val="00A21ACB"/>
    <w:rsid w:val="00A223E2"/>
    <w:rsid w:val="00A3374E"/>
    <w:rsid w:val="00AB0996"/>
    <w:rsid w:val="00B03423"/>
    <w:rsid w:val="00B36459"/>
    <w:rsid w:val="00B36784"/>
    <w:rsid w:val="00B74C32"/>
    <w:rsid w:val="00BA3609"/>
    <w:rsid w:val="00BA5677"/>
    <w:rsid w:val="00BD662C"/>
    <w:rsid w:val="00C12EEF"/>
    <w:rsid w:val="00C336D8"/>
    <w:rsid w:val="00C342A0"/>
    <w:rsid w:val="00C93D8E"/>
    <w:rsid w:val="00CC30DB"/>
    <w:rsid w:val="00CC7FE0"/>
    <w:rsid w:val="00CD372C"/>
    <w:rsid w:val="00D253B5"/>
    <w:rsid w:val="00D57335"/>
    <w:rsid w:val="00D77925"/>
    <w:rsid w:val="00D85BE7"/>
    <w:rsid w:val="00D96CFD"/>
    <w:rsid w:val="00DD4B44"/>
    <w:rsid w:val="00E257E8"/>
    <w:rsid w:val="00E56377"/>
    <w:rsid w:val="00E70AAB"/>
    <w:rsid w:val="00EA73F4"/>
    <w:rsid w:val="00EB2B79"/>
    <w:rsid w:val="00EB2C44"/>
    <w:rsid w:val="00EE1003"/>
    <w:rsid w:val="00EE4C4F"/>
    <w:rsid w:val="00F03F40"/>
    <w:rsid w:val="00F24867"/>
    <w:rsid w:val="00F24A01"/>
    <w:rsid w:val="00F3442E"/>
    <w:rsid w:val="00F62142"/>
    <w:rsid w:val="00FA2279"/>
    <w:rsid w:val="00FD0B3E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26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0116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1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1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book">
    <w:name w:val="book"/>
    <w:basedOn w:val="a"/>
    <w:rsid w:val="00290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92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24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7428298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1093411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2744735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677872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8163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69889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21039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4061013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02229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1922264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60477517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710007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5668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777523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465054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585375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963722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783174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624490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9821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6773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5111748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774882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5536402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632383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6323684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414581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500315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2136551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339733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3344748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413710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225812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1413296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0125849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7180870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6019332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651308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3001636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34614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776022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553466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575494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6723794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093214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35479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9201634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918558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196955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5933644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7020937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2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57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8435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20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01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43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3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31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86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6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74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9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33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857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69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414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04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876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4741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6225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0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7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00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3799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26181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89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98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12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763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475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060024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3753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8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61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851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5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24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19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1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4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797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3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0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71712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6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4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0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74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52350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73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37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3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148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93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3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579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5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355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28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143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42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08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6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2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4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3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5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98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812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35063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33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8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8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8655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44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8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1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0893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50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8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71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838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4249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2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98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799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1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347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72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24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321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1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3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8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76406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0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6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52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87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30205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56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4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0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85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58462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2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863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5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3118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78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74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6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22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9538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0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5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14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6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4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63948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047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91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9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551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06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4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64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6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695247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4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3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5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07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3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5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23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77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8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1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4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33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0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3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6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2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0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2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3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888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82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1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39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78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2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5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5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39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725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3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4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6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83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03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88252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64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7122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8897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0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77856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08441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65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84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917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0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99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9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7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54164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98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51520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2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8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1673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7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4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6907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67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288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3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708457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338437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5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6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441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4942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12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2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24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9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722900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253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0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3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951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69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0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4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0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11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3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8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75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77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83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7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24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2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95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338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6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406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9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4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5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03426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1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5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46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66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0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7010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7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72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6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08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6490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0585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3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1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224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9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014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2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15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3394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36990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9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8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6083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667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191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0954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8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510787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189298">
                                                                      <w:marLeft w:val="-13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81245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7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252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54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1333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1244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74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1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1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9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5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862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27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36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38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2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069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48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521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046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86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5266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942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3901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6943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18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84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100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43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69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6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0113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1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0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60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69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644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399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37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1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7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36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0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41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4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104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9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5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6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21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5962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97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86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76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0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43085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2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2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4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384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26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28277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7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173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547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26425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35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5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411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7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50864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0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1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4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916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24599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49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6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4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601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888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23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13508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44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10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74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1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516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400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9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63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39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619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39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099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5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5913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3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73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7952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54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176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145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03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67742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4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68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76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51324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976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27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18670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6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4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80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08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76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79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78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5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41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0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5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14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5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04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40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7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2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0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6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963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85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62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85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98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2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64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731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1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02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472846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6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5746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73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48996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66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7069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1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1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0599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924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82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189774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5630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8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257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55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7326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457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601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123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7989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82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6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69223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43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2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6068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46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53772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1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788549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83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09584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18621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91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8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2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0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17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7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7059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41631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71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8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388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25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36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6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4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9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64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9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3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053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32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27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07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42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97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8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2950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42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179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57224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3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327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4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9433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1272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4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50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6710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690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4526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286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213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8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175014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8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605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9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0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340784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731682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5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9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2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971026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34146">
                          <w:marLeft w:val="0"/>
                          <w:marRight w:val="-30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0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1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224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14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4B54-7CE0-4EF6-A52C-324F8C35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Людмила Цагараева</cp:lastModifiedBy>
  <cp:revision>3</cp:revision>
  <cp:lastPrinted>2025-02-14T06:30:00Z</cp:lastPrinted>
  <dcterms:created xsi:type="dcterms:W3CDTF">2025-02-14T06:31:00Z</dcterms:created>
  <dcterms:modified xsi:type="dcterms:W3CDTF">2025-02-17T06:26:00Z</dcterms:modified>
</cp:coreProperties>
</file>