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F6300A">
        <w:rPr>
          <w:rFonts w:ascii="Times New Roman" w:hAnsi="Times New Roman" w:cs="Times New Roman"/>
          <w:sz w:val="28"/>
          <w:szCs w:val="28"/>
        </w:rPr>
        <w:t>-№ 5</w:t>
      </w:r>
      <w:r w:rsidR="00987EFD">
        <w:rPr>
          <w:rFonts w:ascii="Times New Roman" w:hAnsi="Times New Roman" w:cs="Times New Roman"/>
          <w:sz w:val="28"/>
          <w:szCs w:val="28"/>
        </w:rPr>
        <w:t>/</w:t>
      </w:r>
      <w:r w:rsidR="00506E51">
        <w:rPr>
          <w:rFonts w:ascii="Times New Roman" w:hAnsi="Times New Roman" w:cs="Times New Roman"/>
          <w:sz w:val="28"/>
          <w:szCs w:val="28"/>
        </w:rPr>
        <w:t>К</w:t>
      </w:r>
      <w:r w:rsidR="00486BAC">
        <w:rPr>
          <w:rFonts w:ascii="Times New Roman" w:hAnsi="Times New Roman" w:cs="Times New Roman"/>
          <w:sz w:val="28"/>
          <w:szCs w:val="28"/>
        </w:rPr>
        <w:t>2019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 w:rsidR="00506E5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F94BE8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</w:t>
      </w:r>
      <w:proofErr w:type="spellStart"/>
      <w:r w:rsidRPr="00F94BE8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A013FA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F6300A">
        <w:rPr>
          <w:rFonts w:ascii="Times New Roman" w:hAnsi="Times New Roman" w:cs="Times New Roman"/>
          <w:sz w:val="28"/>
          <w:szCs w:val="28"/>
        </w:rPr>
        <w:t>21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F6300A">
        <w:rPr>
          <w:rFonts w:ascii="Times New Roman" w:hAnsi="Times New Roman" w:cs="Times New Roman"/>
          <w:sz w:val="28"/>
          <w:szCs w:val="28"/>
        </w:rPr>
        <w:t>марта</w:t>
      </w:r>
      <w:r w:rsidRPr="00F94BE8">
        <w:rPr>
          <w:rFonts w:ascii="Times New Roman" w:hAnsi="Times New Roman" w:cs="Times New Roman"/>
          <w:sz w:val="28"/>
          <w:szCs w:val="28"/>
        </w:rPr>
        <w:t xml:space="preserve"> 201</w:t>
      </w:r>
      <w:r w:rsidR="00486BAC">
        <w:rPr>
          <w:rFonts w:ascii="Times New Roman" w:hAnsi="Times New Roman" w:cs="Times New Roman"/>
          <w:sz w:val="28"/>
          <w:szCs w:val="28"/>
        </w:rPr>
        <w:t>9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6BAC" w:rsidRDefault="00486BAC" w:rsidP="00987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связи с тем, что </w:t>
      </w:r>
      <w:r w:rsidRPr="00486BAC">
        <w:rPr>
          <w:rFonts w:ascii="Times New Roman" w:hAnsi="Times New Roman" w:cs="Times New Roman"/>
          <w:sz w:val="28"/>
        </w:rPr>
        <w:t xml:space="preserve">достаточное </w:t>
      </w:r>
      <w:r w:rsidR="00987EFD">
        <w:rPr>
          <w:rFonts w:ascii="Times New Roman" w:hAnsi="Times New Roman" w:cs="Times New Roman"/>
          <w:sz w:val="28"/>
        </w:rPr>
        <w:t xml:space="preserve">количество членов комиссии </w:t>
      </w:r>
      <w:r w:rsidRPr="00486BAC">
        <w:rPr>
          <w:rFonts w:ascii="Times New Roman" w:hAnsi="Times New Roman" w:cs="Times New Roman"/>
          <w:sz w:val="28"/>
        </w:rPr>
        <w:t xml:space="preserve">для признания </w:t>
      </w:r>
      <w:r>
        <w:rPr>
          <w:rFonts w:ascii="Times New Roman" w:hAnsi="Times New Roman" w:cs="Times New Roman"/>
          <w:sz w:val="28"/>
        </w:rPr>
        <w:t xml:space="preserve">заседания </w:t>
      </w:r>
      <w:r w:rsidRPr="00486BAC">
        <w:rPr>
          <w:rFonts w:ascii="Times New Roman" w:hAnsi="Times New Roman" w:cs="Times New Roman"/>
          <w:sz w:val="28"/>
        </w:rPr>
        <w:t xml:space="preserve">правомочным принимать решения </w:t>
      </w:r>
      <w:r w:rsidR="00987EFD">
        <w:rPr>
          <w:rFonts w:ascii="Times New Roman" w:hAnsi="Times New Roman" w:cs="Times New Roman"/>
          <w:sz w:val="28"/>
        </w:rPr>
        <w:t xml:space="preserve">(кворум) </w:t>
      </w:r>
      <w:r w:rsidRPr="00486BAC">
        <w:rPr>
          <w:rFonts w:ascii="Times New Roman" w:hAnsi="Times New Roman" w:cs="Times New Roman"/>
          <w:sz w:val="28"/>
        </w:rPr>
        <w:t xml:space="preserve">по вопросам </w:t>
      </w:r>
      <w:r>
        <w:rPr>
          <w:rFonts w:ascii="Times New Roman" w:hAnsi="Times New Roman" w:cs="Times New Roman"/>
          <w:sz w:val="28"/>
        </w:rPr>
        <w:t>определ</w:t>
      </w:r>
      <w:r w:rsidR="00987EFD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ния победителей </w:t>
      </w:r>
      <w:r w:rsidRPr="00486BAC">
        <w:rPr>
          <w:rFonts w:ascii="Times New Roman" w:hAnsi="Times New Roman" w:cs="Times New Roman"/>
          <w:sz w:val="28"/>
        </w:rPr>
        <w:t xml:space="preserve">по </w:t>
      </w:r>
      <w:r w:rsidR="00987EFD">
        <w:rPr>
          <w:rFonts w:ascii="Times New Roman" w:hAnsi="Times New Roman" w:cs="Times New Roman"/>
          <w:sz w:val="28"/>
        </w:rPr>
        <w:t xml:space="preserve">конкурсу </w:t>
      </w:r>
      <w:r w:rsidR="00987EFD" w:rsidRPr="00486BAC">
        <w:rPr>
          <w:rFonts w:ascii="Times New Roman" w:hAnsi="Times New Roman" w:cs="Times New Roman"/>
          <w:sz w:val="28"/>
        </w:rPr>
        <w:t xml:space="preserve">№ </w:t>
      </w:r>
      <w:r w:rsidR="00F6300A">
        <w:rPr>
          <w:rFonts w:ascii="Times New Roman" w:hAnsi="Times New Roman" w:cs="Times New Roman"/>
          <w:sz w:val="28"/>
        </w:rPr>
        <w:t>5</w:t>
      </w:r>
      <w:r w:rsidR="00987EFD">
        <w:rPr>
          <w:rFonts w:ascii="Times New Roman" w:hAnsi="Times New Roman" w:cs="Times New Roman"/>
          <w:sz w:val="28"/>
        </w:rPr>
        <w:t xml:space="preserve"> (извещение о проведении конкурса</w:t>
      </w:r>
      <w:r w:rsidR="00987EFD" w:rsidRPr="00486BAC">
        <w:rPr>
          <w:rFonts w:ascii="Times New Roman" w:hAnsi="Times New Roman" w:cs="Times New Roman"/>
          <w:sz w:val="28"/>
        </w:rPr>
        <w:t xml:space="preserve"> </w:t>
      </w:r>
      <w:r w:rsidR="00987EFD">
        <w:rPr>
          <w:rFonts w:ascii="Times New Roman" w:hAnsi="Times New Roman" w:cs="Times New Roman"/>
          <w:sz w:val="28"/>
        </w:rPr>
        <w:t xml:space="preserve">№ </w:t>
      </w:r>
      <w:r w:rsidR="00F6300A">
        <w:rPr>
          <w:rFonts w:ascii="Times New Roman" w:hAnsi="Times New Roman" w:cs="Times New Roman"/>
          <w:sz w:val="28"/>
        </w:rPr>
        <w:t>5</w:t>
      </w:r>
      <w:r w:rsidR="00987EFD">
        <w:rPr>
          <w:rFonts w:ascii="Times New Roman" w:hAnsi="Times New Roman" w:cs="Times New Roman"/>
          <w:sz w:val="28"/>
        </w:rPr>
        <w:t xml:space="preserve"> </w:t>
      </w:r>
      <w:r w:rsidR="00F6300A">
        <w:rPr>
          <w:rFonts w:ascii="Times New Roman" w:hAnsi="Times New Roman" w:cs="Times New Roman"/>
          <w:sz w:val="28"/>
        </w:rPr>
        <w:t>от 12.02.2019</w:t>
      </w:r>
      <w:r w:rsidR="00987EFD">
        <w:rPr>
          <w:rFonts w:ascii="Times New Roman" w:hAnsi="Times New Roman" w:cs="Times New Roman"/>
          <w:sz w:val="28"/>
        </w:rPr>
        <w:t xml:space="preserve"> г.) </w:t>
      </w:r>
      <w:r w:rsidR="00F6300A">
        <w:rPr>
          <w:rFonts w:ascii="Times New Roman" w:hAnsi="Times New Roman" w:cs="Times New Roman"/>
          <w:sz w:val="28"/>
        </w:rPr>
        <w:t>19.03</w:t>
      </w:r>
      <w:r w:rsidR="00987EFD" w:rsidRPr="00987EFD">
        <w:rPr>
          <w:rFonts w:ascii="Times New Roman" w:hAnsi="Times New Roman" w:cs="Times New Roman"/>
          <w:sz w:val="28"/>
        </w:rPr>
        <w:t>.2019</w:t>
      </w:r>
      <w:r w:rsidR="00987EFD">
        <w:rPr>
          <w:rFonts w:ascii="Times New Roman" w:hAnsi="Times New Roman" w:cs="Times New Roman"/>
          <w:sz w:val="28"/>
        </w:rPr>
        <w:t xml:space="preserve"> не явилось, конкурс по</w:t>
      </w:r>
      <w:r w:rsidR="00F6300A">
        <w:rPr>
          <w:rFonts w:ascii="Times New Roman" w:hAnsi="Times New Roman" w:cs="Times New Roman"/>
          <w:sz w:val="28"/>
        </w:rPr>
        <w:t xml:space="preserve"> данному извещению проводился 21.03</w:t>
      </w:r>
      <w:r w:rsidR="00987EFD">
        <w:rPr>
          <w:rFonts w:ascii="Times New Roman" w:hAnsi="Times New Roman" w:cs="Times New Roman"/>
          <w:sz w:val="28"/>
        </w:rPr>
        <w:t xml:space="preserve">.2019 г. </w:t>
      </w: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87EFD">
        <w:rPr>
          <w:rFonts w:ascii="Times New Roman" w:hAnsi="Times New Roman" w:cs="Times New Roman"/>
          <w:sz w:val="28"/>
        </w:rPr>
        <w:t xml:space="preserve">конкурса № </w:t>
      </w:r>
      <w:r w:rsidR="00F6300A">
        <w:rPr>
          <w:rFonts w:ascii="Times New Roman" w:hAnsi="Times New Roman" w:cs="Times New Roman"/>
          <w:sz w:val="28"/>
        </w:rPr>
        <w:t>5 от 12.0</w:t>
      </w:r>
      <w:r w:rsidR="00987EFD">
        <w:rPr>
          <w:rFonts w:ascii="Times New Roman" w:hAnsi="Times New Roman" w:cs="Times New Roman"/>
          <w:sz w:val="28"/>
        </w:rPr>
        <w:t>2</w:t>
      </w:r>
      <w:r w:rsidR="00F6300A">
        <w:rPr>
          <w:rFonts w:ascii="Times New Roman" w:hAnsi="Times New Roman" w:cs="Times New Roman"/>
          <w:sz w:val="28"/>
        </w:rPr>
        <w:t>.2019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F6300A">
        <w:rPr>
          <w:rFonts w:ascii="Times New Roman" w:hAnsi="Times New Roman" w:cs="Times New Roman"/>
          <w:sz w:val="28"/>
        </w:rPr>
        <w:t>конкурса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045E9E" w:rsidRPr="00045E9E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045E9E">
        <w:rPr>
          <w:rFonts w:ascii="Times New Roman" w:hAnsi="Times New Roman" w:cs="Times New Roman"/>
          <w:sz w:val="28"/>
        </w:rPr>
        <w:t>Начало и окончание приема заявок на участие в конкурс</w:t>
      </w:r>
      <w:r w:rsidR="00987EFD">
        <w:rPr>
          <w:rFonts w:ascii="Times New Roman" w:hAnsi="Times New Roman" w:cs="Times New Roman"/>
          <w:sz w:val="28"/>
        </w:rPr>
        <w:t>е: с мо</w:t>
      </w:r>
      <w:r w:rsidR="00F6300A">
        <w:rPr>
          <w:rFonts w:ascii="Times New Roman" w:hAnsi="Times New Roman" w:cs="Times New Roman"/>
          <w:sz w:val="28"/>
        </w:rPr>
        <w:t>мента опубликования по 13.03</w:t>
      </w:r>
      <w:r w:rsidR="00987EFD">
        <w:rPr>
          <w:rFonts w:ascii="Times New Roman" w:hAnsi="Times New Roman" w:cs="Times New Roman"/>
          <w:sz w:val="28"/>
        </w:rPr>
        <w:t xml:space="preserve">.2019 </w:t>
      </w:r>
      <w:r w:rsidRPr="00045E9E">
        <w:rPr>
          <w:rFonts w:ascii="Times New Roman" w:hAnsi="Times New Roman" w:cs="Times New Roman"/>
          <w:sz w:val="28"/>
        </w:rPr>
        <w:t>г.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Место получения информации об условиях Конкурса: </w:t>
      </w:r>
      <w:proofErr w:type="spellStart"/>
      <w:r w:rsidRPr="00987EF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 308, с 10 ч. 00 мин. до 17 ч. 00 мин. ежедневно, тел.70-76-09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 xml:space="preserve">Заявки принимаются: </w:t>
      </w:r>
      <w:proofErr w:type="spellStart"/>
      <w:r w:rsidRPr="00987EFD">
        <w:rPr>
          <w:rFonts w:ascii="Times New Roman" w:hAnsi="Times New Roman" w:cs="Times New Roman"/>
          <w:sz w:val="28"/>
        </w:rPr>
        <w:t>г.Владикавказ</w:t>
      </w:r>
      <w:proofErr w:type="spellEnd"/>
      <w:r w:rsidRPr="00987EF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 308, с 10 ч. 00 мин. до 18 ч. 00 мин. ежедневно.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Время</w:t>
      </w:r>
      <w:r w:rsidR="00F6300A">
        <w:rPr>
          <w:rFonts w:ascii="Times New Roman" w:hAnsi="Times New Roman" w:cs="Times New Roman"/>
          <w:sz w:val="28"/>
        </w:rPr>
        <w:t xml:space="preserve"> и место проведения конкурса: 21.03</w:t>
      </w:r>
      <w:r w:rsidRPr="00987EFD">
        <w:rPr>
          <w:rFonts w:ascii="Times New Roman" w:hAnsi="Times New Roman" w:cs="Times New Roman"/>
          <w:sz w:val="28"/>
        </w:rPr>
        <w:t xml:space="preserve">.2019, с 11 ч. 00 мин. г. Владикавказ,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987EFD" w:rsidRP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Вс</w:t>
      </w:r>
      <w:r w:rsidR="00F6300A">
        <w:rPr>
          <w:rFonts w:ascii="Times New Roman" w:hAnsi="Times New Roman" w:cs="Times New Roman"/>
          <w:sz w:val="28"/>
        </w:rPr>
        <w:t>крытие и рассмотрение заявок: 21.03</w:t>
      </w:r>
      <w:r w:rsidRPr="00987EFD">
        <w:rPr>
          <w:rFonts w:ascii="Times New Roman" w:hAnsi="Times New Roman" w:cs="Times New Roman"/>
          <w:sz w:val="28"/>
        </w:rPr>
        <w:t xml:space="preserve">.2019, с 11.00. г. Владикавказ, </w:t>
      </w:r>
      <w:proofErr w:type="spellStart"/>
      <w:r w:rsidRPr="00987EFD">
        <w:rPr>
          <w:rFonts w:ascii="Times New Roman" w:hAnsi="Times New Roman" w:cs="Times New Roman"/>
          <w:sz w:val="28"/>
        </w:rPr>
        <w:t>пл.Штыба</w:t>
      </w:r>
      <w:proofErr w:type="spellEnd"/>
      <w:r w:rsidRPr="00987EFD">
        <w:rPr>
          <w:rFonts w:ascii="Times New Roman" w:hAnsi="Times New Roman" w:cs="Times New Roman"/>
          <w:sz w:val="28"/>
        </w:rPr>
        <w:t>, 2, 3 этаж, кабинет №</w:t>
      </w:r>
      <w:r>
        <w:rPr>
          <w:rFonts w:ascii="Times New Roman" w:hAnsi="Times New Roman" w:cs="Times New Roman"/>
          <w:sz w:val="28"/>
        </w:rPr>
        <w:t xml:space="preserve"> </w:t>
      </w:r>
      <w:r w:rsidRPr="00987EFD">
        <w:rPr>
          <w:rFonts w:ascii="Times New Roman" w:hAnsi="Times New Roman" w:cs="Times New Roman"/>
          <w:sz w:val="28"/>
        </w:rPr>
        <w:t>310.</w:t>
      </w:r>
    </w:p>
    <w:p w:rsidR="000526B0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  <w:r w:rsidRPr="00987EFD">
        <w:rPr>
          <w:rFonts w:ascii="Times New Roman" w:hAnsi="Times New Roman" w:cs="Times New Roman"/>
          <w:sz w:val="28"/>
        </w:rPr>
        <w:t>Опре</w:t>
      </w:r>
      <w:r w:rsidR="00F6300A">
        <w:rPr>
          <w:rFonts w:ascii="Times New Roman" w:hAnsi="Times New Roman" w:cs="Times New Roman"/>
          <w:sz w:val="28"/>
        </w:rPr>
        <w:t>деление победителей Конкурса: 21.03</w:t>
      </w:r>
      <w:r w:rsidRPr="00987EFD">
        <w:rPr>
          <w:rFonts w:ascii="Times New Roman" w:hAnsi="Times New Roman" w:cs="Times New Roman"/>
          <w:sz w:val="28"/>
        </w:rPr>
        <w:t>.2019</w:t>
      </w:r>
    </w:p>
    <w:p w:rsidR="00987EFD" w:rsidRDefault="00987EFD" w:rsidP="00987EFD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конкурсной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P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p w:rsidR="00F6300A" w:rsidRDefault="00F6300A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Цоков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К.В. - </w:t>
      </w:r>
      <w:r w:rsidR="00955324" w:rsidRP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заместитель главы администрации – начальник Финансового управления (Председатель Комиссии)</w:t>
      </w:r>
      <w:r w:rsidR="0095532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0526B0" w:rsidRPr="000526B0" w:rsidRDefault="00A013FA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Бицоева</w:t>
      </w:r>
      <w:proofErr w:type="spellEnd"/>
      <w:r w:rsidR="000526B0"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Л.Ф.</w:t>
      </w:r>
      <w:r w:rsidR="000526B0"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Правового управления;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Битаров Л.Г.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экономики, предпринимательства и инвестиционных проектов (заместитель Председателя);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Дзитоев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Б.Г.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-начальник Управления транспорта и дорожного строительства;</w:t>
      </w:r>
    </w:p>
    <w:p w:rsidR="000526B0" w:rsidRP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Таутиев</w:t>
      </w:r>
      <w:proofErr w:type="spellEnd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А.В.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-руководитель (префект) Левобережной администрации (префектуры) </w:t>
      </w:r>
      <w:proofErr w:type="spellStart"/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г.Владикавказа</w:t>
      </w:r>
      <w:proofErr w:type="spellEnd"/>
    </w:p>
    <w:p w:rsidR="000526B0" w:rsidRDefault="000526B0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итаров А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.Р.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главный специалист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отдела </w:t>
      </w:r>
      <w:r w:rsidR="00BB56A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экономики </w:t>
      </w:r>
      <w:r w:rsidRPr="000526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УЭПИПИ (секретарь Комиссии)</w:t>
      </w:r>
      <w:r w:rsid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987EFD" w:rsidRPr="000526B0" w:rsidRDefault="00987EFD" w:rsidP="000526B0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Чельдиев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Г.А. – </w:t>
      </w:r>
      <w:r w:rsidRPr="00987E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начальник Управления муниципальным 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уществом и земельными ресурсами </w:t>
      </w:r>
    </w:p>
    <w:p w:rsidR="00506E51" w:rsidRPr="00506E51" w:rsidRDefault="00045E9E" w:rsidP="00506E51">
      <w:pPr>
        <w:widowControl w:val="0"/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045E9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F6300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5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F6300A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пять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045E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конкурсе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P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p w:rsidR="00E54C78" w:rsidRDefault="00E54C78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968"/>
        <w:gridCol w:w="2754"/>
        <w:gridCol w:w="6271"/>
      </w:tblGrid>
      <w:tr w:rsidR="00E54C78" w:rsidRPr="003D6ADC" w:rsidTr="00E54C78">
        <w:trPr>
          <w:trHeight w:val="127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54C78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5362A2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6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E54C78" w:rsidRPr="00E54C78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54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 </w:t>
            </w:r>
          </w:p>
          <w:p w:rsidR="00E54C78" w:rsidRPr="005362A2" w:rsidRDefault="00E54C78" w:rsidP="00667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300A" w:rsidRPr="003D6ADC" w:rsidTr="00E54C78">
        <w:trPr>
          <w:trHeight w:val="435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3D6ADC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00A" w:rsidRPr="00EF0DC7" w:rsidRDefault="00F6300A" w:rsidP="00F6300A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764E0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ул.Титова,3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</w:t>
            </w:r>
            <w:r w:rsidRPr="00F630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оргово</w:t>
            </w:r>
            <w:proofErr w:type="spellEnd"/>
            <w:r w:rsidRPr="00F630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- остановочный комплекс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, </w:t>
            </w:r>
            <w:r w:rsidRPr="00F630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24 (12 м2 торговая часть, 12 м2 остановочная часть)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ИП Касаев Алан Рафаилович</w:t>
            </w:r>
          </w:p>
          <w:p w:rsidR="00F6300A" w:rsidRPr="003D6ADC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Признать победителем.</w:t>
            </w:r>
          </w:p>
        </w:tc>
      </w:tr>
      <w:tr w:rsidR="00F6300A" w:rsidRPr="003D6ADC" w:rsidTr="00571104">
        <w:trPr>
          <w:trHeight w:val="405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3D6ADC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00A" w:rsidRPr="00EF0DC7" w:rsidRDefault="00F6300A" w:rsidP="00F6300A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proofErr w:type="spellStart"/>
            <w:r w:rsidRPr="00764E0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ул.Иристонская</w:t>
            </w:r>
            <w:proofErr w:type="spellEnd"/>
            <w:r w:rsidRPr="00764E0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/Огурцова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>
              <w:t xml:space="preserve"> </w:t>
            </w:r>
            <w:proofErr w:type="spellStart"/>
            <w:r w:rsidRPr="00F630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торгово</w:t>
            </w:r>
            <w:proofErr w:type="spellEnd"/>
            <w:r w:rsidRPr="00F630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- остановочный комплекс, 24 (12 м2 торговая часть, 12 м2 остановочная часть)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поступило ни одной заявки</w:t>
            </w:r>
          </w:p>
        </w:tc>
      </w:tr>
      <w:tr w:rsidR="00F6300A" w:rsidRPr="003D6ADC" w:rsidTr="00571104">
        <w:trPr>
          <w:trHeight w:val="630"/>
          <w:jc w:val="center"/>
        </w:trPr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3D6ADC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300A" w:rsidRPr="00EF0DC7" w:rsidRDefault="00F6300A" w:rsidP="00F6300A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r w:rsidRPr="00764E0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ул.Иристонская,45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>
              <w:t xml:space="preserve"> </w:t>
            </w:r>
            <w:proofErr w:type="spellStart"/>
            <w:r w:rsidRPr="00F630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торгово</w:t>
            </w:r>
            <w:proofErr w:type="spellEnd"/>
            <w:r w:rsidRPr="00F630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- остановочный комплекс, 24 (12 м2 торговая часть, 12 м2 остановочная часть)</w:t>
            </w:r>
          </w:p>
        </w:tc>
        <w:tc>
          <w:tcPr>
            <w:tcW w:w="6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955324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Кавпрофстрой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F6300A" w:rsidRPr="003D6ADC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215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Признать победителем.</w:t>
            </w:r>
          </w:p>
        </w:tc>
      </w:tr>
      <w:tr w:rsidR="00F6300A" w:rsidRPr="003D6ADC" w:rsidTr="00F6300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EF0DC7" w:rsidRDefault="00F6300A" w:rsidP="00F6300A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proofErr w:type="spellStart"/>
            <w:r w:rsidRPr="00764E0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ул.Московская</w:t>
            </w:r>
            <w:proofErr w:type="spellEnd"/>
            <w:r w:rsidRPr="00764E0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55/57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>
              <w:t xml:space="preserve"> </w:t>
            </w:r>
            <w:proofErr w:type="spellStart"/>
            <w:r w:rsidRPr="00F630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торгово</w:t>
            </w:r>
            <w:proofErr w:type="spellEnd"/>
            <w:r w:rsidRPr="00F630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- остановочный комплекс, 24 (12 м2 торговая часть, 12 м2 остановочная часть)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ИП КФХ Сокурова Галина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Садимовна</w:t>
            </w:r>
            <w:proofErr w:type="spellEnd"/>
          </w:p>
          <w:p w:rsidR="00F6300A" w:rsidRP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F6300A" w:rsidRPr="003D6ADC" w:rsidTr="00F6300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764E00" w:rsidRDefault="00F6300A" w:rsidP="00F6300A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proofErr w:type="spellStart"/>
            <w:r w:rsidRPr="00764E0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ул.Таутиева</w:t>
            </w:r>
            <w:proofErr w:type="spellEnd"/>
            <w:r w:rsidRPr="00764E0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(район Осетинского театра)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>
              <w:t xml:space="preserve"> </w:t>
            </w:r>
            <w:proofErr w:type="spellStart"/>
            <w:r w:rsidRPr="00F630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торгово</w:t>
            </w:r>
            <w:proofErr w:type="spellEnd"/>
            <w:r w:rsidRPr="00F630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- остановочный комплекс, 24 (12 м2 торговая часть, 12 м2 остановочная часть)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Стиль»</w:t>
            </w:r>
          </w:p>
          <w:p w:rsidR="00F6300A" w:rsidRP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  <w:tr w:rsidR="00F6300A" w:rsidRPr="003D6ADC" w:rsidTr="00F6300A">
        <w:trPr>
          <w:trHeight w:val="630"/>
          <w:jc w:val="center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Pr="00764E00" w:rsidRDefault="00F6300A" w:rsidP="00F6300A">
            <w:pPr>
              <w:rPr>
                <w:rFonts w:ascii="Times New Roman" w:hAnsi="Times New Roman" w:cs="Times New Roman"/>
                <w:color w:val="000000"/>
                <w:sz w:val="24"/>
                <w:szCs w:val="27"/>
              </w:rPr>
            </w:pPr>
            <w:proofErr w:type="spellStart"/>
            <w:r w:rsidRPr="00764E0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пр.Коста</w:t>
            </w:r>
            <w:proofErr w:type="spellEnd"/>
            <w:r w:rsidRPr="00764E00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 268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,</w:t>
            </w:r>
            <w:r>
              <w:t xml:space="preserve"> </w:t>
            </w:r>
            <w:proofErr w:type="spellStart"/>
            <w:r w:rsidRPr="00F630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>торгово</w:t>
            </w:r>
            <w:proofErr w:type="spellEnd"/>
            <w:r w:rsidRPr="00F6300A">
              <w:rPr>
                <w:rFonts w:ascii="Times New Roman" w:hAnsi="Times New Roman" w:cs="Times New Roman"/>
                <w:color w:val="000000"/>
                <w:sz w:val="24"/>
                <w:szCs w:val="27"/>
              </w:rPr>
              <w:t xml:space="preserve"> - остановочный комплекс, 24 (12 м2 торговая часть, 12 м2 остановочная часть)</w:t>
            </w:r>
          </w:p>
        </w:tc>
        <w:tc>
          <w:tcPr>
            <w:tcW w:w="6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300A" w:rsidRDefault="00F6300A" w:rsidP="00F6300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Торчинов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Асланович</w:t>
            </w:r>
            <w:proofErr w:type="spellEnd"/>
            <w:r>
              <w:t xml:space="preserve"> </w:t>
            </w:r>
          </w:p>
          <w:p w:rsidR="00F6300A" w:rsidRPr="00F6300A" w:rsidRDefault="00F6300A" w:rsidP="00F63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соответствует конкурсной документации. Признать победителем.</w:t>
            </w:r>
          </w:p>
        </w:tc>
      </w:tr>
    </w:tbl>
    <w:p w:rsidR="00013CDB" w:rsidRDefault="00013CDB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93727" w:rsidRDefault="00193727" w:rsidP="00193727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93727" w:rsidRDefault="00193727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955324" w:rsidRPr="00F94BE8" w:rsidRDefault="00955324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1D352C" w:rsidRPr="00F94BE8" w:rsidTr="00D54264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1D352C" w:rsidRPr="00F94BE8" w:rsidRDefault="00955324" w:rsidP="00D5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Цоков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</w:tc>
      </w:tr>
      <w:tr w:rsidR="001D352C" w:rsidRPr="00F94BE8" w:rsidTr="00D54264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1D352C" w:rsidRDefault="001D352C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Дзитоев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Б.Г.________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  <w:tr w:rsidR="001D352C" w:rsidRPr="00F94BE8" w:rsidTr="00D54264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1D352C" w:rsidRPr="00F94BE8" w:rsidRDefault="001D352C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</w:tc>
      </w:tr>
      <w:tr w:rsidR="001D352C" w:rsidRPr="00F94BE8" w:rsidTr="00D54264">
        <w:trPr>
          <w:trHeight w:val="630"/>
        </w:trPr>
        <w:tc>
          <w:tcPr>
            <w:tcW w:w="9264" w:type="dxa"/>
            <w:gridSpan w:val="2"/>
          </w:tcPr>
          <w:p w:rsidR="001D352C" w:rsidRDefault="00A013FA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Бицоева</w:t>
            </w:r>
            <w:bookmarkStart w:id="0" w:name="_GoBack"/>
            <w:bookmarkEnd w:id="0"/>
            <w:proofErr w:type="spellEnd"/>
            <w:r w:rsidR="00506E51">
              <w:rPr>
                <w:rFonts w:ascii="Times New Roman" w:hAnsi="Times New Roman" w:cs="Times New Roman"/>
                <w:sz w:val="28"/>
                <w:szCs w:val="28"/>
              </w:rPr>
              <w:t xml:space="preserve"> Л.Ф. 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506E51" w:rsidRDefault="00955324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326CE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C419FE" w:rsidRDefault="00C419FE" w:rsidP="00506E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Г.А.________________</w:t>
            </w:r>
          </w:p>
          <w:p w:rsidR="00506E51" w:rsidRPr="00F94BE8" w:rsidRDefault="00C419FE" w:rsidP="00C419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А</w:t>
            </w:r>
            <w:r w:rsidR="00506E51">
              <w:rPr>
                <w:rFonts w:ascii="Times New Roman" w:hAnsi="Times New Roman" w:cs="Times New Roman"/>
                <w:sz w:val="28"/>
                <w:szCs w:val="28"/>
              </w:rPr>
              <w:t>.Р._________________</w:t>
            </w: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F2"/>
    <w:rsid w:val="00013CDB"/>
    <w:rsid w:val="00017F5B"/>
    <w:rsid w:val="00045E9E"/>
    <w:rsid w:val="000526B0"/>
    <w:rsid w:val="000D5D7E"/>
    <w:rsid w:val="00131E31"/>
    <w:rsid w:val="00174501"/>
    <w:rsid w:val="00193727"/>
    <w:rsid w:val="00193BB1"/>
    <w:rsid w:val="001D352C"/>
    <w:rsid w:val="001F3304"/>
    <w:rsid w:val="00202A6D"/>
    <w:rsid w:val="002152C7"/>
    <w:rsid w:val="00216DF2"/>
    <w:rsid w:val="00241918"/>
    <w:rsid w:val="00242DD5"/>
    <w:rsid w:val="0028224C"/>
    <w:rsid w:val="002B24B7"/>
    <w:rsid w:val="002B4B98"/>
    <w:rsid w:val="002E0B7B"/>
    <w:rsid w:val="00325B35"/>
    <w:rsid w:val="00326CEF"/>
    <w:rsid w:val="0034695B"/>
    <w:rsid w:val="0036722B"/>
    <w:rsid w:val="00367389"/>
    <w:rsid w:val="003A0677"/>
    <w:rsid w:val="003C45A1"/>
    <w:rsid w:val="003C73BE"/>
    <w:rsid w:val="003D6ADC"/>
    <w:rsid w:val="003D75EA"/>
    <w:rsid w:val="003F007B"/>
    <w:rsid w:val="00414EB8"/>
    <w:rsid w:val="00486BAC"/>
    <w:rsid w:val="00506E51"/>
    <w:rsid w:val="00521C33"/>
    <w:rsid w:val="0053334C"/>
    <w:rsid w:val="00581ADC"/>
    <w:rsid w:val="005F5066"/>
    <w:rsid w:val="005F7693"/>
    <w:rsid w:val="006078B6"/>
    <w:rsid w:val="00693549"/>
    <w:rsid w:val="006F32D3"/>
    <w:rsid w:val="006F7807"/>
    <w:rsid w:val="0072235B"/>
    <w:rsid w:val="008421FA"/>
    <w:rsid w:val="00870630"/>
    <w:rsid w:val="008D7F2D"/>
    <w:rsid w:val="00903061"/>
    <w:rsid w:val="009317E6"/>
    <w:rsid w:val="00955324"/>
    <w:rsid w:val="00987EFD"/>
    <w:rsid w:val="009F08B8"/>
    <w:rsid w:val="00A013FA"/>
    <w:rsid w:val="00A228B1"/>
    <w:rsid w:val="00A45135"/>
    <w:rsid w:val="00A6600A"/>
    <w:rsid w:val="00A86A6E"/>
    <w:rsid w:val="00BB56AB"/>
    <w:rsid w:val="00BC7394"/>
    <w:rsid w:val="00BF3FAB"/>
    <w:rsid w:val="00C140C7"/>
    <w:rsid w:val="00C249A3"/>
    <w:rsid w:val="00C419FE"/>
    <w:rsid w:val="00C764B1"/>
    <w:rsid w:val="00C9515F"/>
    <w:rsid w:val="00CA0738"/>
    <w:rsid w:val="00CC0FC4"/>
    <w:rsid w:val="00CC41DD"/>
    <w:rsid w:val="00CE47BF"/>
    <w:rsid w:val="00D76D84"/>
    <w:rsid w:val="00D82AAF"/>
    <w:rsid w:val="00DB4B3F"/>
    <w:rsid w:val="00E42DEA"/>
    <w:rsid w:val="00E54C78"/>
    <w:rsid w:val="00E97B93"/>
    <w:rsid w:val="00F07F58"/>
    <w:rsid w:val="00F354E5"/>
    <w:rsid w:val="00F42042"/>
    <w:rsid w:val="00F45678"/>
    <w:rsid w:val="00F6300A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71745-B8D0-4C65-B4D5-6F388564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C3F33-6658-4C32-A402-5CCE0C40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2975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47</cp:revision>
  <cp:lastPrinted>2019-03-28T07:30:00Z</cp:lastPrinted>
  <dcterms:created xsi:type="dcterms:W3CDTF">2017-06-30T13:11:00Z</dcterms:created>
  <dcterms:modified xsi:type="dcterms:W3CDTF">2019-03-28T07:30:00Z</dcterms:modified>
</cp:coreProperties>
</file>