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5D" w:rsidRDefault="005E215D" w:rsidP="00F50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F31" w:rsidRPr="0080106B" w:rsidRDefault="00F85F31" w:rsidP="00F85F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6B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85F31" w:rsidRPr="0080106B" w:rsidRDefault="00F85F31" w:rsidP="00F85F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6B">
        <w:rPr>
          <w:rFonts w:ascii="Times New Roman" w:hAnsi="Times New Roman" w:cs="Times New Roman"/>
          <w:b/>
          <w:sz w:val="28"/>
          <w:szCs w:val="28"/>
        </w:rPr>
        <w:t>по разъяснению практики применения статьи 12 Федерального закона от 25.12.2008 №273-ФЗ «По противодействию коррупции»</w:t>
      </w:r>
      <w:r w:rsidR="00F91BB0" w:rsidRPr="0080106B">
        <w:rPr>
          <w:rFonts w:ascii="Times New Roman" w:hAnsi="Times New Roman" w:cs="Times New Roman"/>
          <w:b/>
          <w:sz w:val="28"/>
          <w:szCs w:val="28"/>
        </w:rPr>
        <w:t xml:space="preserve">, содержащей ограничения, налагаемые на гражданина, замещавшего должность </w:t>
      </w:r>
      <w:r w:rsidR="008E5362">
        <w:rPr>
          <w:rFonts w:ascii="Times New Roman" w:hAnsi="Times New Roman" w:cs="Times New Roman"/>
          <w:b/>
          <w:sz w:val="28"/>
          <w:szCs w:val="28"/>
        </w:rPr>
        <w:t xml:space="preserve">государственной или </w:t>
      </w:r>
      <w:r w:rsidR="00F91BB0" w:rsidRPr="0080106B">
        <w:rPr>
          <w:rFonts w:ascii="Times New Roman" w:hAnsi="Times New Roman" w:cs="Times New Roman"/>
          <w:b/>
          <w:sz w:val="28"/>
          <w:szCs w:val="28"/>
        </w:rPr>
        <w:t>муниципальной службы, при заключении им трудового ил</w:t>
      </w:r>
      <w:r w:rsidR="008E5362">
        <w:rPr>
          <w:rFonts w:ascii="Times New Roman" w:hAnsi="Times New Roman" w:cs="Times New Roman"/>
          <w:b/>
          <w:sz w:val="28"/>
          <w:szCs w:val="28"/>
        </w:rPr>
        <w:t>и гражданско-трудового договора</w:t>
      </w:r>
      <w:r w:rsidR="00F91BB0" w:rsidRPr="008010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C00" w:rsidRPr="0080106B" w:rsidRDefault="00637C00" w:rsidP="00246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5362" w:rsidRDefault="001D130F" w:rsidP="001D1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D130F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D130F">
        <w:rPr>
          <w:rFonts w:ascii="Times New Roman" w:hAnsi="Times New Roman" w:cs="Times New Roman"/>
          <w:sz w:val="28"/>
          <w:szCs w:val="28"/>
        </w:rPr>
        <w:t xml:space="preserve"> 12 Федерального закона от 25.12.2008 №273-ФЗ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D130F">
        <w:rPr>
          <w:rFonts w:ascii="Times New Roman" w:hAnsi="Times New Roman" w:cs="Times New Roman"/>
          <w:sz w:val="28"/>
          <w:szCs w:val="28"/>
        </w:rPr>
        <w:t>«По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30F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75A50">
        <w:rPr>
          <w:rFonts w:ascii="Times New Roman" w:hAnsi="Times New Roman" w:cs="Times New Roman"/>
          <w:sz w:val="28"/>
          <w:szCs w:val="28"/>
        </w:rPr>
        <w:t xml:space="preserve">(далее-Федеральный закон) </w:t>
      </w:r>
      <w:r>
        <w:rPr>
          <w:rFonts w:ascii="Times New Roman" w:hAnsi="Times New Roman" w:cs="Times New Roman"/>
          <w:sz w:val="28"/>
          <w:szCs w:val="28"/>
        </w:rPr>
        <w:t xml:space="preserve">установлены ограничения налагаемые на </w:t>
      </w:r>
      <w:r w:rsidRPr="001D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D130F">
        <w:rPr>
          <w:rFonts w:ascii="Times New Roman" w:hAnsi="Times New Roman" w:cs="Times New Roman"/>
          <w:sz w:val="28"/>
          <w:szCs w:val="28"/>
        </w:rPr>
        <w:t>ражданин</w:t>
      </w:r>
      <w:r>
        <w:rPr>
          <w:rFonts w:ascii="Times New Roman" w:hAnsi="Times New Roman" w:cs="Times New Roman"/>
          <w:sz w:val="28"/>
          <w:szCs w:val="28"/>
        </w:rPr>
        <w:t xml:space="preserve">а, замещавшего </w:t>
      </w:r>
      <w:r w:rsidRPr="001D130F">
        <w:rPr>
          <w:rFonts w:ascii="Times New Roman" w:hAnsi="Times New Roman" w:cs="Times New Roman"/>
          <w:sz w:val="28"/>
          <w:szCs w:val="28"/>
        </w:rPr>
        <w:t xml:space="preserve">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362">
        <w:rPr>
          <w:rFonts w:ascii="Times New Roman" w:hAnsi="Times New Roman" w:cs="Times New Roman"/>
          <w:sz w:val="28"/>
          <w:szCs w:val="28"/>
        </w:rPr>
        <w:t xml:space="preserve">государственной или </w:t>
      </w:r>
      <w:r w:rsidRPr="001D130F">
        <w:rPr>
          <w:rFonts w:ascii="Times New Roman" w:hAnsi="Times New Roman" w:cs="Times New Roman"/>
          <w:sz w:val="28"/>
          <w:szCs w:val="28"/>
        </w:rPr>
        <w:t>муниципальной службы,</w:t>
      </w:r>
      <w:r w:rsidR="00F97CBD">
        <w:rPr>
          <w:rFonts w:ascii="Times New Roman" w:hAnsi="Times New Roman" w:cs="Times New Roman"/>
          <w:sz w:val="28"/>
          <w:szCs w:val="28"/>
        </w:rPr>
        <w:t xml:space="preserve"> включенную в перечень, установленный нормативными правовыми актами Российской Федерации</w:t>
      </w:r>
      <w:r w:rsidRPr="001D130F">
        <w:rPr>
          <w:rFonts w:ascii="Times New Roman" w:hAnsi="Times New Roman" w:cs="Times New Roman"/>
          <w:sz w:val="28"/>
          <w:szCs w:val="28"/>
        </w:rPr>
        <w:t xml:space="preserve"> </w:t>
      </w:r>
      <w:r w:rsidR="008E5362">
        <w:rPr>
          <w:rFonts w:ascii="Times New Roman" w:hAnsi="Times New Roman" w:cs="Times New Roman"/>
          <w:sz w:val="28"/>
          <w:szCs w:val="28"/>
        </w:rPr>
        <w:t xml:space="preserve">при заключении им трудового или гражданско-правового договора. </w:t>
      </w:r>
    </w:p>
    <w:p w:rsidR="001D130F" w:rsidRPr="001C69E4" w:rsidRDefault="008E5362" w:rsidP="001D1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муниципальных служащих АМС г.Владикавказа  данный  перечень, утвержден </w:t>
      </w:r>
      <w:r w:rsidR="00550BCA">
        <w:rPr>
          <w:rFonts w:ascii="Times New Roman" w:hAnsi="Times New Roman" w:cs="Times New Roman"/>
          <w:sz w:val="28"/>
          <w:szCs w:val="28"/>
        </w:rPr>
        <w:t>распоряжением АМС 19.03.2015 №74</w:t>
      </w:r>
      <w:r w:rsidR="00297A6E" w:rsidRPr="00297A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297A6E" w:rsidRPr="00297A6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50BCA">
        <w:rPr>
          <w:rFonts w:ascii="Times New Roman" w:hAnsi="Times New Roman" w:cs="Times New Roman"/>
          <w:color w:val="000000"/>
          <w:sz w:val="28"/>
          <w:szCs w:val="28"/>
        </w:rPr>
        <w:t xml:space="preserve"> О внесении изменений в </w:t>
      </w:r>
      <w:r w:rsidR="00550BCA">
        <w:rPr>
          <w:rFonts w:ascii="Times New Roman" w:hAnsi="Times New Roman" w:cs="Times New Roman"/>
          <w:sz w:val="28"/>
          <w:szCs w:val="28"/>
        </w:rPr>
        <w:t>распоряжение</w:t>
      </w:r>
      <w:r w:rsidR="00550BCA">
        <w:rPr>
          <w:rFonts w:ascii="Times New Roman" w:hAnsi="Times New Roman" w:cs="Times New Roman"/>
          <w:sz w:val="28"/>
          <w:szCs w:val="28"/>
        </w:rPr>
        <w:t xml:space="preserve"> АМС г.Владикавказ </w:t>
      </w:r>
      <w:r w:rsidR="00550BCA" w:rsidRPr="00297A6E">
        <w:rPr>
          <w:rFonts w:ascii="Times New Roman" w:hAnsi="Times New Roman" w:cs="Times New Roman"/>
          <w:color w:val="000000"/>
          <w:sz w:val="28"/>
          <w:szCs w:val="28"/>
        </w:rPr>
        <w:t>от 14.03.2014 №</w:t>
      </w:r>
      <w:r w:rsidR="00550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BCA" w:rsidRPr="00297A6E">
        <w:rPr>
          <w:rFonts w:ascii="Times New Roman" w:hAnsi="Times New Roman" w:cs="Times New Roman"/>
          <w:color w:val="000000"/>
          <w:sz w:val="28"/>
          <w:szCs w:val="28"/>
        </w:rPr>
        <w:t>69</w:t>
      </w:r>
      <w:r w:rsidR="00550BC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97A6E" w:rsidRPr="00297A6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Перечня должностей муниципальной службы АМС г.Владикавказа, замещение которых связано с коррупционными рисками, на которые распространяются  ограничения статьи 12 Федерального </w:t>
      </w:r>
      <w:r w:rsidR="00C46852">
        <w:rPr>
          <w:rFonts w:ascii="Times New Roman" w:hAnsi="Times New Roman" w:cs="Times New Roman"/>
          <w:color w:val="000000"/>
          <w:sz w:val="28"/>
          <w:szCs w:val="28"/>
        </w:rPr>
        <w:t xml:space="preserve">закона от 25.12.2008 №273-ФЗ  </w:t>
      </w:r>
      <w:r w:rsidR="00297A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7A6E" w:rsidRPr="00297A6E">
        <w:rPr>
          <w:rFonts w:ascii="Times New Roman" w:hAnsi="Times New Roman" w:cs="Times New Roman"/>
          <w:color w:val="000000"/>
          <w:sz w:val="28"/>
          <w:szCs w:val="28"/>
        </w:rPr>
        <w:t>«О противодействии коррупции», и  при назначении на которые граждане и при замещении которых муниципальные служащие г.Владикавказа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 и Перечня наиболее коррупционно опасных сфер деятельности АМС  г.Владикавказа»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10DB5">
        <w:rPr>
          <w:rFonts w:ascii="Times New Roman" w:hAnsi="Times New Roman" w:cs="Times New Roman"/>
          <w:sz w:val="28"/>
          <w:szCs w:val="28"/>
        </w:rPr>
        <w:t>далее-Перечень)</w:t>
      </w:r>
      <w:r w:rsidR="002E0F62">
        <w:rPr>
          <w:rFonts w:ascii="Times New Roman" w:hAnsi="Times New Roman" w:cs="Times New Roman"/>
          <w:sz w:val="28"/>
          <w:szCs w:val="28"/>
        </w:rPr>
        <w:t>.</w:t>
      </w:r>
    </w:p>
    <w:p w:rsidR="002E0F62" w:rsidRPr="00EA6CB3" w:rsidRDefault="002E0F62" w:rsidP="001D1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CB3">
        <w:rPr>
          <w:rFonts w:ascii="Times New Roman" w:hAnsi="Times New Roman" w:cs="Times New Roman"/>
          <w:sz w:val="28"/>
          <w:szCs w:val="28"/>
        </w:rPr>
        <w:t xml:space="preserve">При этом данная </w:t>
      </w:r>
      <w:r w:rsidR="00B24CED" w:rsidRPr="00EA6CB3">
        <w:rPr>
          <w:rFonts w:ascii="Times New Roman" w:hAnsi="Times New Roman" w:cs="Times New Roman"/>
          <w:sz w:val="28"/>
          <w:szCs w:val="28"/>
        </w:rPr>
        <w:t>ограничение касается и тех муни</w:t>
      </w:r>
      <w:r w:rsidRPr="00EA6CB3">
        <w:rPr>
          <w:rFonts w:ascii="Times New Roman" w:hAnsi="Times New Roman" w:cs="Times New Roman"/>
          <w:sz w:val="28"/>
          <w:szCs w:val="28"/>
        </w:rPr>
        <w:t>ц</w:t>
      </w:r>
      <w:r w:rsidR="00B24CED" w:rsidRPr="00EA6CB3">
        <w:rPr>
          <w:rFonts w:ascii="Times New Roman" w:hAnsi="Times New Roman" w:cs="Times New Roman"/>
          <w:sz w:val="28"/>
          <w:szCs w:val="28"/>
        </w:rPr>
        <w:t>ипальных служащих, которые планируют свое увольнение с муниципальной службы.</w:t>
      </w:r>
    </w:p>
    <w:p w:rsidR="00F97CBD" w:rsidRDefault="002E0F62" w:rsidP="001D1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именно,  </w:t>
      </w:r>
      <w:r w:rsidR="00B24CED">
        <w:rPr>
          <w:rFonts w:ascii="Times New Roman" w:hAnsi="Times New Roman" w:cs="Times New Roman"/>
          <w:sz w:val="28"/>
          <w:szCs w:val="28"/>
        </w:rPr>
        <w:t>в течении</w:t>
      </w:r>
      <w:r w:rsidR="001D130F" w:rsidRPr="001D130F">
        <w:rPr>
          <w:rFonts w:ascii="Times New Roman" w:hAnsi="Times New Roman" w:cs="Times New Roman"/>
          <w:sz w:val="28"/>
          <w:szCs w:val="28"/>
        </w:rPr>
        <w:t xml:space="preserve"> двух лет после у</w:t>
      </w:r>
      <w:r>
        <w:rPr>
          <w:rFonts w:ascii="Times New Roman" w:hAnsi="Times New Roman" w:cs="Times New Roman"/>
          <w:sz w:val="28"/>
          <w:szCs w:val="28"/>
        </w:rPr>
        <w:t xml:space="preserve">вольнения с </w:t>
      </w:r>
      <w:r w:rsidR="00F97CBD">
        <w:rPr>
          <w:rFonts w:ascii="Times New Roman" w:hAnsi="Times New Roman" w:cs="Times New Roman"/>
          <w:sz w:val="28"/>
          <w:szCs w:val="28"/>
        </w:rPr>
        <w:t xml:space="preserve">государственной или </w:t>
      </w:r>
      <w:r w:rsidR="001D130F" w:rsidRPr="001D130F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B24CED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="001D130F" w:rsidRPr="001D130F">
        <w:rPr>
          <w:rFonts w:ascii="Times New Roman" w:hAnsi="Times New Roman" w:cs="Times New Roman"/>
          <w:sz w:val="28"/>
          <w:szCs w:val="28"/>
        </w:rPr>
        <w:t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</w:t>
      </w:r>
      <w:r w:rsidR="00F97CBD">
        <w:rPr>
          <w:rFonts w:ascii="Times New Roman" w:hAnsi="Times New Roman" w:cs="Times New Roman"/>
          <w:sz w:val="28"/>
          <w:szCs w:val="28"/>
        </w:rPr>
        <w:t>его,  с   согласия соответствующей к</w:t>
      </w:r>
      <w:r w:rsidR="001D130F" w:rsidRPr="001D130F">
        <w:rPr>
          <w:rFonts w:ascii="Times New Roman" w:hAnsi="Times New Roman" w:cs="Times New Roman"/>
          <w:sz w:val="28"/>
          <w:szCs w:val="28"/>
        </w:rPr>
        <w:t xml:space="preserve">омиссии по соблюдению требований к служебному поведению </w:t>
      </w:r>
      <w:r w:rsidR="00F97CBD">
        <w:rPr>
          <w:rFonts w:ascii="Times New Roman" w:hAnsi="Times New Roman" w:cs="Times New Roman"/>
          <w:sz w:val="28"/>
          <w:szCs w:val="28"/>
        </w:rPr>
        <w:t xml:space="preserve"> государственных или муниципальных служащих </w:t>
      </w:r>
      <w:r w:rsidR="00B10DB5">
        <w:rPr>
          <w:rFonts w:ascii="Times New Roman" w:hAnsi="Times New Roman" w:cs="Times New Roman"/>
          <w:sz w:val="28"/>
          <w:szCs w:val="28"/>
        </w:rPr>
        <w:t xml:space="preserve"> </w:t>
      </w:r>
      <w:r w:rsidR="001D130F" w:rsidRPr="001D130F">
        <w:rPr>
          <w:rFonts w:ascii="Times New Roman" w:hAnsi="Times New Roman" w:cs="Times New Roman"/>
          <w:sz w:val="28"/>
          <w:szCs w:val="28"/>
        </w:rPr>
        <w:t xml:space="preserve">и </w:t>
      </w:r>
      <w:r w:rsidR="00B10DB5">
        <w:rPr>
          <w:rFonts w:ascii="Times New Roman" w:hAnsi="Times New Roman" w:cs="Times New Roman"/>
          <w:sz w:val="28"/>
          <w:szCs w:val="28"/>
        </w:rPr>
        <w:t xml:space="preserve"> </w:t>
      </w:r>
      <w:r w:rsidR="001D130F" w:rsidRPr="001D130F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0C559C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F97CBD">
        <w:rPr>
          <w:rFonts w:ascii="Times New Roman" w:hAnsi="Times New Roman" w:cs="Times New Roman"/>
          <w:sz w:val="28"/>
          <w:szCs w:val="28"/>
        </w:rPr>
        <w:t>.</w:t>
      </w:r>
    </w:p>
    <w:p w:rsidR="00F97CBD" w:rsidRDefault="00F97CBD" w:rsidP="00F97C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муниципальных служащих АМС г.Владикавказа- с согласия  К</w:t>
      </w:r>
      <w:r w:rsidRPr="001D130F">
        <w:rPr>
          <w:rFonts w:ascii="Times New Roman" w:hAnsi="Times New Roman" w:cs="Times New Roman"/>
          <w:sz w:val="28"/>
          <w:szCs w:val="28"/>
        </w:rPr>
        <w:t xml:space="preserve">омиссии по соблюдению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служащих АМС г.Владикавказа  </w:t>
      </w:r>
      <w:r w:rsidRPr="001D130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30F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(далее-Комиссия).</w:t>
      </w:r>
    </w:p>
    <w:p w:rsidR="00075A50" w:rsidRDefault="00F97CBD" w:rsidP="00F97C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A50" w:rsidRPr="00075A50">
        <w:rPr>
          <w:rFonts w:ascii="Times New Roman" w:hAnsi="Times New Roman" w:cs="Times New Roman"/>
          <w:sz w:val="28"/>
          <w:szCs w:val="28"/>
        </w:rPr>
        <w:t xml:space="preserve">Необходимо отметить, что принятие решения об обращении в Комиссию в целях получения согласия на трудоустройство является ответственностью гражданина (бывшего </w:t>
      </w:r>
      <w:r w:rsidR="009A70F1">
        <w:rPr>
          <w:rFonts w:ascii="Times New Roman" w:hAnsi="Times New Roman" w:cs="Times New Roman"/>
          <w:sz w:val="28"/>
          <w:szCs w:val="28"/>
        </w:rPr>
        <w:t>государственного или муниципального служащего</w:t>
      </w:r>
      <w:r w:rsidR="00075A50" w:rsidRPr="00075A50">
        <w:rPr>
          <w:rFonts w:ascii="Times New Roman" w:hAnsi="Times New Roman" w:cs="Times New Roman"/>
          <w:sz w:val="28"/>
          <w:szCs w:val="28"/>
        </w:rPr>
        <w:t>).</w:t>
      </w:r>
      <w:r w:rsidR="00075A50" w:rsidRPr="00075A50">
        <w:rPr>
          <w:rFonts w:ascii="Times New Roman" w:hAnsi="Times New Roman" w:cs="Times New Roman"/>
          <w:sz w:val="26"/>
          <w:szCs w:val="26"/>
        </w:rPr>
        <w:t xml:space="preserve"> </w:t>
      </w:r>
      <w:r w:rsidR="00075A50" w:rsidRPr="00075A50">
        <w:rPr>
          <w:rFonts w:ascii="Times New Roman" w:hAnsi="Times New Roman" w:cs="Times New Roman"/>
          <w:sz w:val="28"/>
          <w:szCs w:val="28"/>
        </w:rPr>
        <w:t xml:space="preserve">Несоблюдение гражданином данного требования в соответствии с </w:t>
      </w:r>
      <w:hyperlink r:id="rId8" w:history="1">
        <w:r w:rsidR="00075A50" w:rsidRPr="00075A50">
          <w:rPr>
            <w:rFonts w:ascii="Times New Roman" w:hAnsi="Times New Roman" w:cs="Times New Roman"/>
            <w:sz w:val="28"/>
            <w:szCs w:val="28"/>
          </w:rPr>
          <w:t>частью 3 статьи 12</w:t>
        </w:r>
      </w:hyperlink>
      <w:r w:rsidR="00075A50" w:rsidRPr="00075A50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7D7F4D">
        <w:rPr>
          <w:rFonts w:ascii="Times New Roman" w:hAnsi="Times New Roman" w:cs="Times New Roman"/>
          <w:sz w:val="28"/>
          <w:szCs w:val="28"/>
        </w:rPr>
        <w:t xml:space="preserve"> </w:t>
      </w:r>
      <w:r w:rsidR="00075A50" w:rsidRPr="00075A50">
        <w:rPr>
          <w:rFonts w:ascii="Times New Roman" w:hAnsi="Times New Roman" w:cs="Times New Roman"/>
          <w:sz w:val="28"/>
          <w:szCs w:val="28"/>
        </w:rPr>
        <w:t>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0C535E" w:rsidRPr="000C535E" w:rsidRDefault="000C535E" w:rsidP="000C5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35E">
        <w:rPr>
          <w:rFonts w:ascii="Times New Roman" w:hAnsi="Times New Roman" w:cs="Times New Roman"/>
          <w:sz w:val="28"/>
          <w:szCs w:val="28"/>
        </w:rPr>
        <w:t>В этой связи гражданин при определении не</w:t>
      </w:r>
      <w:r>
        <w:rPr>
          <w:rFonts w:ascii="Times New Roman" w:hAnsi="Times New Roman" w:cs="Times New Roman"/>
          <w:sz w:val="28"/>
          <w:szCs w:val="28"/>
        </w:rPr>
        <w:t>обходимости получения согласия К</w:t>
      </w:r>
      <w:r w:rsidRPr="000C535E">
        <w:rPr>
          <w:rFonts w:ascii="Times New Roman" w:hAnsi="Times New Roman" w:cs="Times New Roman"/>
          <w:sz w:val="28"/>
          <w:szCs w:val="28"/>
        </w:rPr>
        <w:t>омиссии оценивает свои должностные (служебные) обязанности на предмет взаимодействия с организацией, знакомится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</w:t>
      </w:r>
      <w:r>
        <w:rPr>
          <w:rFonts w:ascii="Times New Roman" w:hAnsi="Times New Roman" w:cs="Times New Roman"/>
          <w:sz w:val="28"/>
          <w:szCs w:val="28"/>
        </w:rPr>
        <w:t xml:space="preserve">ями (функциями) </w:t>
      </w:r>
      <w:r w:rsidR="00037941">
        <w:rPr>
          <w:rFonts w:ascii="Times New Roman" w:hAnsi="Times New Roman" w:cs="Times New Roman"/>
          <w:sz w:val="28"/>
          <w:szCs w:val="28"/>
        </w:rPr>
        <w:t xml:space="preserve">государственного или 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C535E">
        <w:rPr>
          <w:rFonts w:ascii="Times New Roman" w:hAnsi="Times New Roman" w:cs="Times New Roman"/>
          <w:sz w:val="28"/>
          <w:szCs w:val="28"/>
        </w:rPr>
        <w:t xml:space="preserve"> органа, в котором он ранее замещал должность, в целях </w:t>
      </w:r>
      <w:r w:rsidR="00037941">
        <w:rPr>
          <w:rFonts w:ascii="Times New Roman" w:hAnsi="Times New Roman" w:cs="Times New Roman"/>
          <w:sz w:val="28"/>
          <w:szCs w:val="28"/>
        </w:rPr>
        <w:t xml:space="preserve">    </w:t>
      </w:r>
      <w:r w:rsidRPr="000C535E">
        <w:rPr>
          <w:rFonts w:ascii="Times New Roman" w:hAnsi="Times New Roman" w:cs="Times New Roman"/>
          <w:sz w:val="28"/>
          <w:szCs w:val="28"/>
        </w:rPr>
        <w:t>принятия</w:t>
      </w:r>
      <w:r w:rsidR="0003794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535E">
        <w:rPr>
          <w:rFonts w:ascii="Times New Roman" w:hAnsi="Times New Roman" w:cs="Times New Roman"/>
          <w:sz w:val="28"/>
          <w:szCs w:val="28"/>
        </w:rPr>
        <w:t xml:space="preserve"> решения об осуществлении либо неосуществлении им в отношении данной организации от</w:t>
      </w:r>
      <w:r>
        <w:rPr>
          <w:rFonts w:ascii="Times New Roman" w:hAnsi="Times New Roman" w:cs="Times New Roman"/>
          <w:sz w:val="28"/>
          <w:szCs w:val="28"/>
        </w:rPr>
        <w:t xml:space="preserve">дельных </w:t>
      </w:r>
      <w:r w:rsidR="000379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функций </w:t>
      </w:r>
      <w:r w:rsidR="00037941">
        <w:rPr>
          <w:rFonts w:ascii="Times New Roman" w:hAnsi="Times New Roman" w:cs="Times New Roman"/>
          <w:sz w:val="28"/>
          <w:szCs w:val="28"/>
        </w:rPr>
        <w:t xml:space="preserve">государственного или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C535E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0C535E" w:rsidRPr="00263B06" w:rsidRDefault="000C535E" w:rsidP="000C5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B06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263B06">
          <w:rPr>
            <w:rFonts w:ascii="Times New Roman" w:hAnsi="Times New Roman" w:cs="Times New Roman"/>
            <w:sz w:val="28"/>
            <w:szCs w:val="28"/>
          </w:rPr>
          <w:t>пункте 4 статьи 1</w:t>
        </w:r>
      </w:hyperlink>
      <w:r w:rsidRPr="00263B06">
        <w:rPr>
          <w:rFonts w:ascii="Times New Roman" w:hAnsi="Times New Roman" w:cs="Times New Roman"/>
          <w:sz w:val="28"/>
          <w:szCs w:val="28"/>
        </w:rPr>
        <w:t xml:space="preserve">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0C535E" w:rsidRPr="00263B06" w:rsidRDefault="000C535E" w:rsidP="000C5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B06">
        <w:rPr>
          <w:rFonts w:ascii="Times New Roman" w:hAnsi="Times New Roman" w:cs="Times New Roman"/>
          <w:sz w:val="28"/>
          <w:szCs w:val="28"/>
        </w:rPr>
        <w:t>Обращаем внимание, что данная статья не содержит исключения в виде перечня организаций, по</w:t>
      </w:r>
      <w:r w:rsidR="00F878BE" w:rsidRPr="00263B06">
        <w:rPr>
          <w:rFonts w:ascii="Times New Roman" w:hAnsi="Times New Roman" w:cs="Times New Roman"/>
          <w:sz w:val="28"/>
          <w:szCs w:val="28"/>
        </w:rPr>
        <w:t xml:space="preserve"> </w:t>
      </w:r>
      <w:r w:rsidRPr="00263B06">
        <w:rPr>
          <w:rFonts w:ascii="Times New Roman" w:hAnsi="Times New Roman" w:cs="Times New Roman"/>
          <w:sz w:val="28"/>
          <w:szCs w:val="28"/>
        </w:rPr>
        <w:t>отношению к</w:t>
      </w:r>
      <w:r w:rsidR="00F878BE" w:rsidRPr="00263B06">
        <w:rPr>
          <w:rFonts w:ascii="Times New Roman" w:hAnsi="Times New Roman" w:cs="Times New Roman"/>
          <w:sz w:val="28"/>
          <w:szCs w:val="28"/>
        </w:rPr>
        <w:t xml:space="preserve"> </w:t>
      </w:r>
      <w:r w:rsidRPr="00263B06">
        <w:rPr>
          <w:rFonts w:ascii="Times New Roman" w:hAnsi="Times New Roman" w:cs="Times New Roman"/>
          <w:sz w:val="28"/>
          <w:szCs w:val="28"/>
        </w:rPr>
        <w:t xml:space="preserve"> которым не </w:t>
      </w:r>
      <w:r w:rsidR="00F878BE" w:rsidRPr="00263B06">
        <w:rPr>
          <w:rFonts w:ascii="Times New Roman" w:hAnsi="Times New Roman" w:cs="Times New Roman"/>
          <w:sz w:val="28"/>
          <w:szCs w:val="28"/>
        </w:rPr>
        <w:t xml:space="preserve"> </w:t>
      </w:r>
      <w:r w:rsidRPr="00263B06"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="00F878BE" w:rsidRPr="00263B06">
        <w:rPr>
          <w:rFonts w:ascii="Times New Roman" w:hAnsi="Times New Roman" w:cs="Times New Roman"/>
          <w:sz w:val="28"/>
          <w:szCs w:val="28"/>
        </w:rPr>
        <w:t xml:space="preserve"> </w:t>
      </w:r>
      <w:r w:rsidRPr="00263B06">
        <w:rPr>
          <w:rFonts w:ascii="Times New Roman" w:hAnsi="Times New Roman" w:cs="Times New Roman"/>
          <w:sz w:val="28"/>
          <w:szCs w:val="28"/>
        </w:rPr>
        <w:t>указанные в ней положения</w:t>
      </w:r>
      <w:r w:rsidR="002E7983" w:rsidRPr="00263B06">
        <w:rPr>
          <w:rFonts w:ascii="Times New Roman" w:hAnsi="Times New Roman" w:cs="Times New Roman"/>
          <w:sz w:val="28"/>
          <w:szCs w:val="28"/>
        </w:rPr>
        <w:t>.</w:t>
      </w:r>
    </w:p>
    <w:p w:rsidR="002E7983" w:rsidRPr="00263B06" w:rsidRDefault="002E7983" w:rsidP="000C5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B06">
        <w:rPr>
          <w:rFonts w:ascii="Times New Roman" w:hAnsi="Times New Roman" w:cs="Times New Roman"/>
          <w:sz w:val="28"/>
          <w:szCs w:val="28"/>
        </w:rPr>
        <w:t>К числу обязательных для исполнения решений (проектов решений) можно отнести:</w:t>
      </w:r>
    </w:p>
    <w:p w:rsidR="002E7983" w:rsidRPr="00263B06" w:rsidRDefault="002E7983" w:rsidP="000C5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B06">
        <w:rPr>
          <w:rFonts w:ascii="Times New Roman" w:hAnsi="Times New Roman" w:cs="Times New Roman"/>
          <w:sz w:val="28"/>
          <w:szCs w:val="28"/>
        </w:rPr>
        <w:t xml:space="preserve">принятие правовых актов и разработку (утверждение) </w:t>
      </w:r>
      <w:r w:rsidR="00263B06" w:rsidRPr="00263B06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263B06">
        <w:rPr>
          <w:rFonts w:ascii="Times New Roman" w:hAnsi="Times New Roman" w:cs="Times New Roman"/>
          <w:sz w:val="28"/>
          <w:szCs w:val="28"/>
        </w:rPr>
        <w:t>муниципальных программ, связанных с регулированием осуществляемой заинтересованной организацией деятельности;</w:t>
      </w:r>
    </w:p>
    <w:p w:rsidR="00BA60BE" w:rsidRPr="00263B06" w:rsidRDefault="00BA60BE" w:rsidP="000C5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B06">
        <w:rPr>
          <w:rFonts w:ascii="Times New Roman" w:hAnsi="Times New Roman" w:cs="Times New Roman"/>
          <w:sz w:val="28"/>
          <w:szCs w:val="28"/>
        </w:rPr>
        <w:t>осуществление мер государ</w:t>
      </w:r>
      <w:r w:rsidR="00263B06" w:rsidRPr="00263B06">
        <w:rPr>
          <w:rFonts w:ascii="Times New Roman" w:hAnsi="Times New Roman" w:cs="Times New Roman"/>
          <w:sz w:val="28"/>
          <w:szCs w:val="28"/>
        </w:rPr>
        <w:t>ственного регулирования в соотв</w:t>
      </w:r>
      <w:r w:rsidRPr="00263B06">
        <w:rPr>
          <w:rFonts w:ascii="Times New Roman" w:hAnsi="Times New Roman" w:cs="Times New Roman"/>
          <w:sz w:val="28"/>
          <w:szCs w:val="28"/>
        </w:rPr>
        <w:t>етс</w:t>
      </w:r>
      <w:r w:rsidR="00263B06" w:rsidRPr="00263B06">
        <w:rPr>
          <w:rFonts w:ascii="Times New Roman" w:hAnsi="Times New Roman" w:cs="Times New Roman"/>
          <w:sz w:val="28"/>
          <w:szCs w:val="28"/>
        </w:rPr>
        <w:t>т</w:t>
      </w:r>
      <w:r w:rsidRPr="00263B06">
        <w:rPr>
          <w:rFonts w:ascii="Times New Roman" w:hAnsi="Times New Roman" w:cs="Times New Roman"/>
          <w:sz w:val="28"/>
          <w:szCs w:val="28"/>
        </w:rPr>
        <w:t>вующей сфере, в том числе в отношении заинтересованной организации;</w:t>
      </w:r>
    </w:p>
    <w:p w:rsidR="00BA60BE" w:rsidRPr="00263B06" w:rsidRDefault="00263B06" w:rsidP="000C5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B06">
        <w:rPr>
          <w:rFonts w:ascii="Times New Roman" w:hAnsi="Times New Roman" w:cs="Times New Roman"/>
          <w:sz w:val="28"/>
          <w:szCs w:val="28"/>
        </w:rPr>
        <w:t>оказание государственных и</w:t>
      </w:r>
      <w:r w:rsidR="00BA60BE" w:rsidRPr="00263B06">
        <w:rPr>
          <w:rFonts w:ascii="Times New Roman" w:hAnsi="Times New Roman" w:cs="Times New Roman"/>
          <w:sz w:val="28"/>
          <w:szCs w:val="28"/>
        </w:rPr>
        <w:t xml:space="preserve"> муниципальных услуг, получателем которых</w:t>
      </w:r>
      <w:r w:rsidRPr="00263B06">
        <w:rPr>
          <w:rFonts w:ascii="Times New Roman" w:hAnsi="Times New Roman" w:cs="Times New Roman"/>
          <w:sz w:val="28"/>
          <w:szCs w:val="28"/>
        </w:rPr>
        <w:t xml:space="preserve"> была заинтере</w:t>
      </w:r>
      <w:r w:rsidR="00BA60BE" w:rsidRPr="00263B06">
        <w:rPr>
          <w:rFonts w:ascii="Times New Roman" w:hAnsi="Times New Roman" w:cs="Times New Roman"/>
          <w:sz w:val="28"/>
          <w:szCs w:val="28"/>
        </w:rPr>
        <w:t>сованная организация;</w:t>
      </w:r>
    </w:p>
    <w:p w:rsidR="00BA60BE" w:rsidRPr="00263B06" w:rsidRDefault="00BA60BE" w:rsidP="000C5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B06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263B06" w:rsidRPr="00263B06">
        <w:rPr>
          <w:rFonts w:ascii="Times New Roman" w:hAnsi="Times New Roman" w:cs="Times New Roman"/>
          <w:sz w:val="28"/>
          <w:szCs w:val="28"/>
        </w:rPr>
        <w:t>государственного контроля и надзора в соответствующей сфере, в том числе в отношении заинтересованной организации;</w:t>
      </w:r>
    </w:p>
    <w:p w:rsidR="00263B06" w:rsidRPr="007879E3" w:rsidRDefault="00263B06" w:rsidP="000C5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9E3">
        <w:rPr>
          <w:rFonts w:ascii="Times New Roman" w:hAnsi="Times New Roman" w:cs="Times New Roman"/>
          <w:sz w:val="28"/>
          <w:szCs w:val="28"/>
        </w:rPr>
        <w:lastRenderedPageBreak/>
        <w:t>координацию и стимулирование деятельности хозяйствующих субъектов в соответствующей отрасли экономики, либо участников общественных отношений в других сферах деятельности,  в том числе и заинтересованной организации;</w:t>
      </w:r>
    </w:p>
    <w:p w:rsidR="00263B06" w:rsidRPr="007879E3" w:rsidRDefault="00263B06" w:rsidP="000C5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9E3">
        <w:rPr>
          <w:rFonts w:ascii="Times New Roman" w:hAnsi="Times New Roman" w:cs="Times New Roman"/>
          <w:sz w:val="28"/>
          <w:szCs w:val="28"/>
        </w:rPr>
        <w:t>управление подведомственными государственному или муниципальному органу организациями,</w:t>
      </w:r>
      <w:r w:rsidR="0002589D" w:rsidRPr="007879E3">
        <w:rPr>
          <w:rFonts w:ascii="Times New Roman" w:hAnsi="Times New Roman" w:cs="Times New Roman"/>
          <w:sz w:val="28"/>
          <w:szCs w:val="28"/>
        </w:rPr>
        <w:t xml:space="preserve"> осуществляющими деятельность в той же сфере, что и заинтересованная организация</w:t>
      </w:r>
    </w:p>
    <w:p w:rsidR="001B65F0" w:rsidRPr="00122938" w:rsidRDefault="002E7983" w:rsidP="00122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65F0">
        <w:rPr>
          <w:rFonts w:ascii="Times New Roman" w:hAnsi="Times New Roman" w:cs="Times New Roman"/>
          <w:sz w:val="28"/>
          <w:szCs w:val="28"/>
        </w:rPr>
        <w:t>Период, в течении которого действует указанное ограничение, начинается со дня увольнения с муниципальной службы и заканчивается через два года.</w:t>
      </w:r>
    </w:p>
    <w:p w:rsidR="00362BDF" w:rsidRDefault="001B65F0" w:rsidP="00970A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</w:t>
      </w:r>
      <w:r w:rsidR="00970A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обязан обратиться с </w:t>
      </w:r>
      <w:r w:rsidR="007963F9">
        <w:rPr>
          <w:rFonts w:ascii="Times New Roman" w:hAnsi="Times New Roman" w:cs="Times New Roman"/>
          <w:sz w:val="28"/>
          <w:szCs w:val="28"/>
        </w:rPr>
        <w:t xml:space="preserve">письменным </w:t>
      </w:r>
      <w:r>
        <w:rPr>
          <w:rFonts w:ascii="Times New Roman" w:hAnsi="Times New Roman" w:cs="Times New Roman"/>
          <w:sz w:val="28"/>
          <w:szCs w:val="28"/>
        </w:rPr>
        <w:t xml:space="preserve">обращением </w:t>
      </w:r>
      <w:r w:rsidR="00DD62FB">
        <w:rPr>
          <w:rFonts w:ascii="Times New Roman" w:hAnsi="Times New Roman" w:cs="Times New Roman"/>
          <w:sz w:val="28"/>
          <w:szCs w:val="28"/>
        </w:rPr>
        <w:t xml:space="preserve">о получении согласия Комиссии на замещение на условиях трудового договора должности в организации   и  (или) на выполнение в данной организации работы (оказание данной организации услуг) в течение месяца стоимостью более ста тысяч на условиях гражданско-правового договора (гражданско-правовых договоров)  </w:t>
      </w:r>
      <w:r w:rsidR="00970ADE">
        <w:rPr>
          <w:rFonts w:ascii="Times New Roman" w:hAnsi="Times New Roman" w:cs="Times New Roman"/>
          <w:sz w:val="28"/>
          <w:szCs w:val="28"/>
        </w:rPr>
        <w:t xml:space="preserve">в кадровую службу организации </w:t>
      </w:r>
      <w:r w:rsidR="00DD62FB" w:rsidRPr="00362BDF">
        <w:rPr>
          <w:rFonts w:ascii="Times New Roman" w:hAnsi="Times New Roman" w:cs="Times New Roman"/>
          <w:sz w:val="28"/>
          <w:szCs w:val="28"/>
        </w:rPr>
        <w:t>при наличии двух факторов:</w:t>
      </w:r>
    </w:p>
    <w:p w:rsidR="00362BDF" w:rsidRPr="00970ADE" w:rsidRDefault="00362BDF" w:rsidP="00970AD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ADE">
        <w:rPr>
          <w:rFonts w:ascii="Times New Roman" w:hAnsi="Times New Roman" w:cs="Times New Roman"/>
          <w:sz w:val="28"/>
          <w:szCs w:val="28"/>
        </w:rPr>
        <w:t xml:space="preserve">включение должности </w:t>
      </w:r>
      <w:r w:rsidR="00063CC9">
        <w:rPr>
          <w:rFonts w:ascii="Times New Roman" w:hAnsi="Times New Roman" w:cs="Times New Roman"/>
          <w:sz w:val="28"/>
          <w:szCs w:val="28"/>
        </w:rPr>
        <w:t xml:space="preserve">государственной или </w:t>
      </w:r>
      <w:r w:rsidRPr="00970ADE">
        <w:rPr>
          <w:rFonts w:ascii="Times New Roman" w:hAnsi="Times New Roman" w:cs="Times New Roman"/>
          <w:sz w:val="28"/>
          <w:szCs w:val="28"/>
        </w:rPr>
        <w:t>муниципальной службы  в соответств</w:t>
      </w:r>
      <w:r w:rsidR="00970ADE" w:rsidRPr="00970ADE">
        <w:rPr>
          <w:rFonts w:ascii="Times New Roman" w:hAnsi="Times New Roman" w:cs="Times New Roman"/>
          <w:sz w:val="28"/>
          <w:szCs w:val="28"/>
        </w:rPr>
        <w:t>ующий п</w:t>
      </w:r>
      <w:r w:rsidRPr="00970ADE">
        <w:rPr>
          <w:rFonts w:ascii="Times New Roman" w:hAnsi="Times New Roman" w:cs="Times New Roman"/>
          <w:sz w:val="28"/>
          <w:szCs w:val="28"/>
        </w:rPr>
        <w:t xml:space="preserve">еречень; </w:t>
      </w:r>
    </w:p>
    <w:p w:rsidR="00362BDF" w:rsidRPr="00970ADE" w:rsidRDefault="00362BDF" w:rsidP="00970AD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ADE">
        <w:rPr>
          <w:rFonts w:ascii="Times New Roman" w:hAnsi="Times New Roman" w:cs="Times New Roman"/>
          <w:sz w:val="28"/>
          <w:szCs w:val="28"/>
        </w:rPr>
        <w:t xml:space="preserve">осуществление отдельных </w:t>
      </w:r>
      <w:r w:rsidR="00A70832" w:rsidRPr="00970ADE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="00063CC9">
        <w:rPr>
          <w:rFonts w:ascii="Times New Roman" w:hAnsi="Times New Roman" w:cs="Times New Roman"/>
          <w:sz w:val="28"/>
          <w:szCs w:val="28"/>
        </w:rPr>
        <w:t xml:space="preserve">государственного или </w:t>
      </w:r>
      <w:r w:rsidR="00970ADE" w:rsidRPr="00970ADE">
        <w:rPr>
          <w:rFonts w:ascii="Times New Roman" w:hAnsi="Times New Roman" w:cs="Times New Roman"/>
          <w:sz w:val="28"/>
          <w:szCs w:val="28"/>
        </w:rPr>
        <w:t xml:space="preserve"> </w:t>
      </w:r>
      <w:r w:rsidR="00A70832" w:rsidRPr="00970ADE">
        <w:rPr>
          <w:rFonts w:ascii="Times New Roman" w:hAnsi="Times New Roman" w:cs="Times New Roman"/>
          <w:sz w:val="28"/>
          <w:szCs w:val="28"/>
        </w:rPr>
        <w:t xml:space="preserve">муниципального управления в отношении данной организации во время прохождения </w:t>
      </w:r>
      <w:r w:rsidR="00063CC9">
        <w:rPr>
          <w:rFonts w:ascii="Times New Roman" w:hAnsi="Times New Roman" w:cs="Times New Roman"/>
          <w:sz w:val="28"/>
          <w:szCs w:val="28"/>
        </w:rPr>
        <w:t xml:space="preserve">государственной или </w:t>
      </w:r>
      <w:r w:rsidR="00A70832" w:rsidRPr="00970ADE">
        <w:rPr>
          <w:rFonts w:ascii="Times New Roman" w:hAnsi="Times New Roman" w:cs="Times New Roman"/>
          <w:sz w:val="28"/>
          <w:szCs w:val="28"/>
        </w:rPr>
        <w:t>муниципальной службы.</w:t>
      </w:r>
    </w:p>
    <w:p w:rsidR="00362BDF" w:rsidRPr="00121973" w:rsidRDefault="007963F9" w:rsidP="00121973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письменном обращении гражданина указываются:</w:t>
      </w:r>
      <w:r w:rsidR="00B54638" w:rsidRPr="00B54638">
        <w:rPr>
          <w:sz w:val="28"/>
          <w:szCs w:val="28"/>
        </w:rPr>
        <w:t xml:space="preserve"> </w:t>
      </w:r>
      <w:r w:rsidR="00B54638" w:rsidRPr="00121973">
        <w:rPr>
          <w:rFonts w:ascii="Times New Roman" w:hAnsi="Times New Roman" w:cs="Times New Roman"/>
          <w:i/>
          <w:sz w:val="28"/>
          <w:szCs w:val="28"/>
        </w:rPr>
        <w:t>фа</w:t>
      </w:r>
      <w:r w:rsidR="00121973">
        <w:rPr>
          <w:rFonts w:ascii="Times New Roman" w:hAnsi="Times New Roman" w:cs="Times New Roman"/>
          <w:i/>
          <w:sz w:val="28"/>
          <w:szCs w:val="28"/>
        </w:rPr>
        <w:t>милия, имя, отчество гражданина;  дата его рождения;</w:t>
      </w:r>
      <w:r w:rsidR="00B54638" w:rsidRPr="00121973">
        <w:rPr>
          <w:rFonts w:ascii="Times New Roman" w:hAnsi="Times New Roman" w:cs="Times New Roman"/>
          <w:i/>
          <w:sz w:val="28"/>
          <w:szCs w:val="28"/>
        </w:rPr>
        <w:t xml:space="preserve"> адрес места жительст</w:t>
      </w:r>
      <w:r w:rsidR="00121973">
        <w:rPr>
          <w:rFonts w:ascii="Times New Roman" w:hAnsi="Times New Roman" w:cs="Times New Roman"/>
          <w:i/>
          <w:sz w:val="28"/>
          <w:szCs w:val="28"/>
        </w:rPr>
        <w:t>ва;</w:t>
      </w:r>
      <w:r w:rsidR="00B54638" w:rsidRPr="00121973">
        <w:rPr>
          <w:rFonts w:ascii="Times New Roman" w:hAnsi="Times New Roman" w:cs="Times New Roman"/>
          <w:i/>
          <w:sz w:val="28"/>
          <w:szCs w:val="28"/>
        </w:rPr>
        <w:t xml:space="preserve"> замещаемые должности в течение последних двух лет до дня увольнения с </w:t>
      </w:r>
      <w:r w:rsidR="00121973">
        <w:rPr>
          <w:rFonts w:ascii="Times New Roman" w:hAnsi="Times New Roman" w:cs="Times New Roman"/>
          <w:i/>
          <w:sz w:val="28"/>
          <w:szCs w:val="28"/>
        </w:rPr>
        <w:t>государственного или муниципальной службы;</w:t>
      </w:r>
      <w:r w:rsidR="00B54638" w:rsidRPr="00121973">
        <w:rPr>
          <w:rFonts w:ascii="Times New Roman" w:hAnsi="Times New Roman" w:cs="Times New Roman"/>
          <w:i/>
          <w:sz w:val="28"/>
          <w:szCs w:val="28"/>
        </w:rPr>
        <w:t xml:space="preserve"> наименование, местонахождение коммерческой </w:t>
      </w:r>
      <w:r w:rsidR="00121973">
        <w:rPr>
          <w:rFonts w:ascii="Times New Roman" w:hAnsi="Times New Roman" w:cs="Times New Roman"/>
          <w:i/>
          <w:sz w:val="28"/>
          <w:szCs w:val="28"/>
        </w:rPr>
        <w:t>или некоммерческой организации, характер её деятельности;</w:t>
      </w:r>
      <w:r w:rsidR="00B54638" w:rsidRPr="00121973">
        <w:rPr>
          <w:rFonts w:ascii="Times New Roman" w:hAnsi="Times New Roman" w:cs="Times New Roman"/>
          <w:i/>
          <w:sz w:val="28"/>
          <w:szCs w:val="28"/>
        </w:rPr>
        <w:t xml:space="preserve"> должностные (служебные) обязанности, исполняемые гражданином во время замещения им должности </w:t>
      </w:r>
      <w:r w:rsidR="00121973">
        <w:rPr>
          <w:rFonts w:ascii="Times New Roman" w:hAnsi="Times New Roman" w:cs="Times New Roman"/>
          <w:i/>
          <w:sz w:val="28"/>
          <w:szCs w:val="28"/>
        </w:rPr>
        <w:t xml:space="preserve">государственной или муниципальной службы; </w:t>
      </w:r>
      <w:r w:rsidR="00B54638" w:rsidRPr="00121973">
        <w:rPr>
          <w:rFonts w:ascii="Times New Roman" w:hAnsi="Times New Roman" w:cs="Times New Roman"/>
          <w:i/>
          <w:sz w:val="28"/>
          <w:szCs w:val="28"/>
        </w:rPr>
        <w:t xml:space="preserve">функции по </w:t>
      </w:r>
      <w:r w:rsidR="00121973">
        <w:rPr>
          <w:rFonts w:ascii="Times New Roman" w:hAnsi="Times New Roman" w:cs="Times New Roman"/>
          <w:i/>
          <w:sz w:val="28"/>
          <w:szCs w:val="28"/>
        </w:rPr>
        <w:t xml:space="preserve">государственному или </w:t>
      </w:r>
      <w:r w:rsidR="00B54638" w:rsidRPr="00121973">
        <w:rPr>
          <w:rFonts w:ascii="Times New Roman" w:hAnsi="Times New Roman" w:cs="Times New Roman"/>
          <w:i/>
          <w:sz w:val="28"/>
          <w:szCs w:val="28"/>
        </w:rPr>
        <w:t xml:space="preserve">муниципальному управлению в отношении коммерческой </w:t>
      </w:r>
      <w:r w:rsidR="00121973">
        <w:rPr>
          <w:rFonts w:ascii="Times New Roman" w:hAnsi="Times New Roman" w:cs="Times New Roman"/>
          <w:i/>
          <w:sz w:val="28"/>
          <w:szCs w:val="28"/>
        </w:rPr>
        <w:t xml:space="preserve"> или некоммерческой организации; </w:t>
      </w:r>
      <w:r w:rsidR="00B54638" w:rsidRPr="00121973">
        <w:rPr>
          <w:rFonts w:ascii="Times New Roman" w:hAnsi="Times New Roman" w:cs="Times New Roman"/>
          <w:i/>
          <w:sz w:val="28"/>
          <w:szCs w:val="28"/>
        </w:rPr>
        <w:t xml:space="preserve">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A65075" w:rsidRDefault="00D261E4" w:rsidP="00385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о</w:t>
      </w:r>
      <w:r w:rsidR="001D0C7F">
        <w:rPr>
          <w:rFonts w:ascii="Times New Roman" w:hAnsi="Times New Roman" w:cs="Times New Roman"/>
          <w:sz w:val="28"/>
          <w:szCs w:val="28"/>
        </w:rPr>
        <w:t xml:space="preserve">бращение гражданина </w:t>
      </w:r>
      <w:r>
        <w:rPr>
          <w:rFonts w:ascii="Times New Roman" w:hAnsi="Times New Roman" w:cs="Times New Roman"/>
          <w:sz w:val="28"/>
          <w:szCs w:val="28"/>
        </w:rPr>
        <w:t>о даче согласия в соответствии с частью 1.1.</w:t>
      </w:r>
      <w:r w:rsidR="000C559C">
        <w:rPr>
          <w:rFonts w:ascii="Times New Roman" w:hAnsi="Times New Roman" w:cs="Times New Roman"/>
          <w:sz w:val="28"/>
          <w:szCs w:val="28"/>
        </w:rPr>
        <w:t xml:space="preserve"> статьи 12 Федерального закона к</w:t>
      </w:r>
      <w:r>
        <w:rPr>
          <w:rFonts w:ascii="Times New Roman" w:hAnsi="Times New Roman" w:cs="Times New Roman"/>
          <w:sz w:val="28"/>
          <w:szCs w:val="28"/>
        </w:rPr>
        <w:t xml:space="preserve">омиссия обязана рассмотреть в течение семи дней со дня поступления указанного обращения в порядке, установленном </w:t>
      </w:r>
      <w:r w:rsidR="00A65075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</w:p>
    <w:p w:rsidR="008742BD" w:rsidRDefault="00385E68" w:rsidP="00A65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</w:t>
      </w:r>
      <w:r w:rsidR="00A65075">
        <w:rPr>
          <w:rFonts w:ascii="Times New Roman" w:hAnsi="Times New Roman" w:cs="Times New Roman"/>
          <w:sz w:val="28"/>
          <w:szCs w:val="28"/>
        </w:rPr>
        <w:t xml:space="preserve">АМС   г.Владикваказа - </w:t>
      </w:r>
      <w:r w:rsidR="00D261E4">
        <w:rPr>
          <w:rFonts w:ascii="Times New Roman" w:hAnsi="Times New Roman" w:cs="Times New Roman"/>
          <w:sz w:val="28"/>
          <w:szCs w:val="28"/>
        </w:rPr>
        <w:t xml:space="preserve">распоряжением АМС г.Владикавказа от 08.06.2011 № 177 «Об утверждении Положения о Комиссии по соблюдению требований к служебному поведению муниципальных </w:t>
      </w:r>
      <w:r w:rsidR="00AC680D">
        <w:rPr>
          <w:rFonts w:ascii="Times New Roman" w:hAnsi="Times New Roman" w:cs="Times New Roman"/>
          <w:sz w:val="28"/>
          <w:szCs w:val="28"/>
        </w:rPr>
        <w:t xml:space="preserve">   </w:t>
      </w:r>
      <w:r w:rsidR="00D261E4">
        <w:rPr>
          <w:rFonts w:ascii="Times New Roman" w:hAnsi="Times New Roman" w:cs="Times New Roman"/>
          <w:sz w:val="28"/>
          <w:szCs w:val="28"/>
        </w:rPr>
        <w:t>служащих АМС</w:t>
      </w:r>
      <w:r w:rsidR="00AC680D">
        <w:rPr>
          <w:rFonts w:ascii="Times New Roman" w:hAnsi="Times New Roman" w:cs="Times New Roman"/>
          <w:sz w:val="28"/>
          <w:szCs w:val="28"/>
        </w:rPr>
        <w:t xml:space="preserve">    </w:t>
      </w:r>
      <w:r w:rsidR="00D261E4">
        <w:rPr>
          <w:rFonts w:ascii="Times New Roman" w:hAnsi="Times New Roman" w:cs="Times New Roman"/>
          <w:sz w:val="28"/>
          <w:szCs w:val="28"/>
        </w:rPr>
        <w:t xml:space="preserve"> г.Владикавказа и урегулированию конфликта интересов»</w:t>
      </w:r>
      <w:r w:rsidR="00A6507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62A16">
        <w:rPr>
          <w:rFonts w:ascii="Times New Roman" w:hAnsi="Times New Roman" w:cs="Times New Roman"/>
          <w:sz w:val="28"/>
          <w:szCs w:val="28"/>
        </w:rPr>
        <w:t>(далее-Положение), и о принятом</w:t>
      </w:r>
      <w:r w:rsidR="00897825">
        <w:rPr>
          <w:rFonts w:ascii="Times New Roman" w:hAnsi="Times New Roman" w:cs="Times New Roman"/>
          <w:sz w:val="28"/>
          <w:szCs w:val="28"/>
        </w:rPr>
        <w:t xml:space="preserve"> решении направить гражданину письменное уведомление в течении одного рабочего дня</w:t>
      </w:r>
      <w:r w:rsidR="00A65075">
        <w:rPr>
          <w:rFonts w:ascii="Times New Roman" w:hAnsi="Times New Roman" w:cs="Times New Roman"/>
          <w:sz w:val="28"/>
          <w:szCs w:val="28"/>
        </w:rPr>
        <w:t xml:space="preserve"> </w:t>
      </w:r>
      <w:r w:rsidR="00684828">
        <w:rPr>
          <w:rFonts w:ascii="Times New Roman" w:hAnsi="Times New Roman" w:cs="Times New Roman"/>
          <w:sz w:val="28"/>
          <w:szCs w:val="28"/>
        </w:rPr>
        <w:t xml:space="preserve">    </w:t>
      </w:r>
      <w:r w:rsidR="00A65075">
        <w:rPr>
          <w:rFonts w:ascii="Times New Roman" w:hAnsi="Times New Roman" w:cs="Times New Roman"/>
          <w:sz w:val="28"/>
          <w:szCs w:val="28"/>
        </w:rPr>
        <w:t xml:space="preserve">и </w:t>
      </w:r>
      <w:r w:rsidR="00684828">
        <w:rPr>
          <w:rFonts w:ascii="Times New Roman" w:hAnsi="Times New Roman" w:cs="Times New Roman"/>
          <w:sz w:val="28"/>
          <w:szCs w:val="28"/>
        </w:rPr>
        <w:t xml:space="preserve">     </w:t>
      </w:r>
      <w:r w:rsidR="00A65075">
        <w:rPr>
          <w:rFonts w:ascii="Times New Roman" w:hAnsi="Times New Roman" w:cs="Times New Roman"/>
          <w:sz w:val="28"/>
          <w:szCs w:val="28"/>
        </w:rPr>
        <w:t>уведомить его устно в течение</w:t>
      </w:r>
      <w:r w:rsidR="00897825">
        <w:rPr>
          <w:rFonts w:ascii="Times New Roman" w:hAnsi="Times New Roman" w:cs="Times New Roman"/>
          <w:sz w:val="28"/>
          <w:szCs w:val="28"/>
        </w:rPr>
        <w:t xml:space="preserve"> трех рабочих дней.</w:t>
      </w:r>
      <w:r w:rsidR="00662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828" w:rsidRDefault="002E7983" w:rsidP="00874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88C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 сведения о последнем месте своей службы. </w:t>
      </w:r>
    </w:p>
    <w:p w:rsidR="0053288C" w:rsidRDefault="002E7983" w:rsidP="00874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88C">
        <w:rPr>
          <w:rFonts w:ascii="Times New Roman" w:hAnsi="Times New Roman" w:cs="Times New Roman"/>
          <w:sz w:val="28"/>
          <w:szCs w:val="28"/>
        </w:rPr>
        <w:t xml:space="preserve"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</w:t>
      </w:r>
      <w:r w:rsidR="0068482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3288C">
        <w:rPr>
          <w:rFonts w:ascii="Times New Roman" w:hAnsi="Times New Roman" w:cs="Times New Roman"/>
          <w:sz w:val="28"/>
          <w:szCs w:val="28"/>
        </w:rPr>
        <w:t xml:space="preserve">на условиях гражданско-правового договора (гражданско-правовых договоров) </w:t>
      </w:r>
      <w:r w:rsidRPr="0053288C">
        <w:rPr>
          <w:rFonts w:ascii="Times New Roman" w:hAnsi="Times New Roman" w:cs="Times New Roman"/>
          <w:b/>
          <w:i/>
          <w:sz w:val="28"/>
          <w:szCs w:val="28"/>
        </w:rPr>
        <w:t>вне зависимости от того, входили или нет отдельные функции государственного</w:t>
      </w:r>
      <w:r w:rsidR="00684828">
        <w:rPr>
          <w:rFonts w:ascii="Times New Roman" w:hAnsi="Times New Roman" w:cs="Times New Roman"/>
          <w:b/>
          <w:i/>
          <w:sz w:val="28"/>
          <w:szCs w:val="28"/>
        </w:rPr>
        <w:t xml:space="preserve">, муниципального </w:t>
      </w:r>
      <w:r w:rsidRPr="0053288C">
        <w:rPr>
          <w:rFonts w:ascii="Times New Roman" w:hAnsi="Times New Roman" w:cs="Times New Roman"/>
          <w:b/>
          <w:i/>
          <w:sz w:val="28"/>
          <w:szCs w:val="28"/>
        </w:rPr>
        <w:t xml:space="preserve"> (административного) управления данной организацией в должностные (служебные) обязанности по замещаемой гражданином ранее должности государственной </w:t>
      </w:r>
      <w:r w:rsidR="00684828">
        <w:rPr>
          <w:rFonts w:ascii="Times New Roman" w:hAnsi="Times New Roman" w:cs="Times New Roman"/>
          <w:b/>
          <w:i/>
          <w:sz w:val="28"/>
          <w:szCs w:val="28"/>
        </w:rPr>
        <w:t xml:space="preserve">или муниципальной </w:t>
      </w:r>
      <w:r w:rsidRPr="0053288C">
        <w:rPr>
          <w:rFonts w:ascii="Times New Roman" w:hAnsi="Times New Roman" w:cs="Times New Roman"/>
          <w:b/>
          <w:i/>
          <w:sz w:val="28"/>
          <w:szCs w:val="28"/>
        </w:rPr>
        <w:t>службы</w:t>
      </w:r>
      <w:r w:rsidRPr="005328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983" w:rsidRPr="0053288C" w:rsidRDefault="002E7983" w:rsidP="00874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88C">
        <w:rPr>
          <w:rFonts w:ascii="Times New Roman" w:hAnsi="Times New Roman" w:cs="Times New Roman"/>
          <w:sz w:val="28"/>
          <w:szCs w:val="28"/>
        </w:rPr>
        <w:t>При информировании работодателя</w:t>
      </w:r>
      <w:r w:rsidR="00E16B15">
        <w:rPr>
          <w:rFonts w:ascii="Times New Roman" w:hAnsi="Times New Roman" w:cs="Times New Roman"/>
          <w:sz w:val="28"/>
          <w:szCs w:val="28"/>
        </w:rPr>
        <w:t>,</w:t>
      </w:r>
      <w:r w:rsidRPr="0053288C">
        <w:rPr>
          <w:rFonts w:ascii="Times New Roman" w:hAnsi="Times New Roman" w:cs="Times New Roman"/>
          <w:sz w:val="28"/>
          <w:szCs w:val="28"/>
        </w:rPr>
        <w:t xml:space="preserve"> гражданину 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</w:t>
      </w:r>
      <w:r w:rsidR="00E16B1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288C">
        <w:rPr>
          <w:rFonts w:ascii="Times New Roman" w:hAnsi="Times New Roman" w:cs="Times New Roman"/>
          <w:sz w:val="28"/>
          <w:szCs w:val="28"/>
        </w:rPr>
        <w:t>по последнему месту его службы в порядке, установленном</w:t>
      </w:r>
      <w:r w:rsidR="00640F38">
        <w:rPr>
          <w:rFonts w:ascii="Times New Roman" w:hAnsi="Times New Roman" w:cs="Times New Roman"/>
          <w:sz w:val="28"/>
          <w:szCs w:val="28"/>
        </w:rPr>
        <w:t xml:space="preserve"> </w:t>
      </w:r>
      <w:r w:rsidRPr="0053288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640F38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640F38" w:rsidRPr="00640F38">
        <w:rPr>
          <w:rFonts w:ascii="Times New Roman" w:hAnsi="Times New Roman" w:cs="Times New Roman"/>
          <w:sz w:val="28"/>
          <w:szCs w:val="28"/>
        </w:rPr>
        <w:t>от 21.01.2015 № 29</w:t>
      </w:r>
      <w:r w:rsidR="00640F38">
        <w:rPr>
          <w:rFonts w:ascii="Times New Roman" w:hAnsi="Times New Roman" w:cs="Times New Roman"/>
          <w:sz w:val="28"/>
          <w:szCs w:val="28"/>
        </w:rPr>
        <w:t>,</w:t>
      </w:r>
      <w:r w:rsidRPr="00640F38">
        <w:rPr>
          <w:rFonts w:ascii="Times New Roman" w:hAnsi="Times New Roman" w:cs="Times New Roman"/>
          <w:sz w:val="28"/>
          <w:szCs w:val="28"/>
        </w:rPr>
        <w:t xml:space="preserve"> а также о том, что неисполнение работодателем данной обязанности в </w:t>
      </w:r>
      <w:r w:rsidRPr="0053288C">
        <w:rPr>
          <w:rFonts w:ascii="Times New Roman" w:hAnsi="Times New Roman" w:cs="Times New Roman"/>
          <w:sz w:val="28"/>
          <w:szCs w:val="28"/>
        </w:rPr>
        <w:t>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Федерации.</w:t>
      </w:r>
    </w:p>
    <w:p w:rsidR="0053288C" w:rsidRDefault="00BF2A1A" w:rsidP="00BF2A1A">
      <w:pPr>
        <w:pStyle w:val="a8"/>
        <w:tabs>
          <w:tab w:val="left" w:pos="1950"/>
        </w:tabs>
        <w:jc w:val="both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ab/>
      </w:r>
    </w:p>
    <w:p w:rsidR="0053288C" w:rsidRDefault="0053288C" w:rsidP="002E7983">
      <w:pPr>
        <w:pStyle w:val="a8"/>
        <w:jc w:val="both"/>
        <w:rPr>
          <w:color w:val="5B9BD5" w:themeColor="accent1"/>
          <w:sz w:val="28"/>
          <w:szCs w:val="28"/>
        </w:rPr>
      </w:pPr>
    </w:p>
    <w:p w:rsidR="0053288C" w:rsidRDefault="0053288C" w:rsidP="002E7983">
      <w:pPr>
        <w:pStyle w:val="a8"/>
        <w:jc w:val="both"/>
        <w:rPr>
          <w:color w:val="5B9BD5" w:themeColor="accent1"/>
          <w:sz w:val="28"/>
          <w:szCs w:val="28"/>
        </w:rPr>
      </w:pPr>
    </w:p>
    <w:p w:rsidR="0053288C" w:rsidRDefault="0053288C" w:rsidP="002E7983">
      <w:pPr>
        <w:pStyle w:val="a8"/>
        <w:jc w:val="both"/>
        <w:rPr>
          <w:color w:val="5B9BD5" w:themeColor="accent1"/>
          <w:sz w:val="28"/>
          <w:szCs w:val="28"/>
        </w:rPr>
      </w:pPr>
    </w:p>
    <w:p w:rsidR="0053288C" w:rsidRDefault="0053288C" w:rsidP="002E7983">
      <w:pPr>
        <w:pStyle w:val="a8"/>
        <w:jc w:val="both"/>
        <w:rPr>
          <w:color w:val="5B9BD5" w:themeColor="accent1"/>
          <w:sz w:val="28"/>
          <w:szCs w:val="28"/>
        </w:rPr>
      </w:pPr>
    </w:p>
    <w:p w:rsidR="0053288C" w:rsidRDefault="0053288C" w:rsidP="002E7983">
      <w:pPr>
        <w:pStyle w:val="a8"/>
        <w:jc w:val="both"/>
        <w:rPr>
          <w:color w:val="5B9BD5" w:themeColor="accent1"/>
          <w:sz w:val="28"/>
          <w:szCs w:val="28"/>
        </w:rPr>
      </w:pPr>
    </w:p>
    <w:p w:rsidR="0053288C" w:rsidRDefault="0053288C" w:rsidP="002E7983">
      <w:pPr>
        <w:pStyle w:val="a8"/>
        <w:jc w:val="both"/>
        <w:rPr>
          <w:color w:val="5B9BD5" w:themeColor="accent1"/>
          <w:sz w:val="28"/>
          <w:szCs w:val="28"/>
        </w:rPr>
      </w:pPr>
    </w:p>
    <w:sectPr w:rsidR="0053288C" w:rsidSect="00F85F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9D2" w:rsidRDefault="00E939D2" w:rsidP="003F4D87">
      <w:pPr>
        <w:spacing w:after="0" w:line="240" w:lineRule="auto"/>
      </w:pPr>
      <w:r>
        <w:separator/>
      </w:r>
    </w:p>
  </w:endnote>
  <w:endnote w:type="continuationSeparator" w:id="0">
    <w:p w:rsidR="00E939D2" w:rsidRDefault="00E939D2" w:rsidP="003F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9D2" w:rsidRDefault="00E939D2" w:rsidP="003F4D87">
      <w:pPr>
        <w:spacing w:after="0" w:line="240" w:lineRule="auto"/>
      </w:pPr>
      <w:r>
        <w:separator/>
      </w:r>
    </w:p>
  </w:footnote>
  <w:footnote w:type="continuationSeparator" w:id="0">
    <w:p w:rsidR="00E939D2" w:rsidRDefault="00E939D2" w:rsidP="003F4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6611"/>
    <w:multiLevelType w:val="multilevel"/>
    <w:tmpl w:val="A8CA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710E10"/>
    <w:multiLevelType w:val="hybridMultilevel"/>
    <w:tmpl w:val="5FC46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2D"/>
    <w:rsid w:val="00010C56"/>
    <w:rsid w:val="00017BD0"/>
    <w:rsid w:val="0002589D"/>
    <w:rsid w:val="00037941"/>
    <w:rsid w:val="00063CC9"/>
    <w:rsid w:val="00075A50"/>
    <w:rsid w:val="000C535E"/>
    <w:rsid w:val="000C559C"/>
    <w:rsid w:val="000E1BE6"/>
    <w:rsid w:val="000E539E"/>
    <w:rsid w:val="00121973"/>
    <w:rsid w:val="00122938"/>
    <w:rsid w:val="001B65F0"/>
    <w:rsid w:val="001C69E4"/>
    <w:rsid w:val="001D0C7F"/>
    <w:rsid w:val="001D130F"/>
    <w:rsid w:val="001F20EA"/>
    <w:rsid w:val="00246BCB"/>
    <w:rsid w:val="00263B06"/>
    <w:rsid w:val="00297A6E"/>
    <w:rsid w:val="002E0F62"/>
    <w:rsid w:val="002E2509"/>
    <w:rsid w:val="002E7983"/>
    <w:rsid w:val="00362BDF"/>
    <w:rsid w:val="00385E68"/>
    <w:rsid w:val="003F4D87"/>
    <w:rsid w:val="0043232D"/>
    <w:rsid w:val="00451E30"/>
    <w:rsid w:val="004E22C1"/>
    <w:rsid w:val="0052143D"/>
    <w:rsid w:val="0053288C"/>
    <w:rsid w:val="00544602"/>
    <w:rsid w:val="00550BCA"/>
    <w:rsid w:val="00555F29"/>
    <w:rsid w:val="005E215D"/>
    <w:rsid w:val="00611BE2"/>
    <w:rsid w:val="00636C4A"/>
    <w:rsid w:val="00637C00"/>
    <w:rsid w:val="00640F38"/>
    <w:rsid w:val="00662A16"/>
    <w:rsid w:val="00684828"/>
    <w:rsid w:val="00695773"/>
    <w:rsid w:val="006A0493"/>
    <w:rsid w:val="006A55C7"/>
    <w:rsid w:val="006B2807"/>
    <w:rsid w:val="007129DE"/>
    <w:rsid w:val="007879E3"/>
    <w:rsid w:val="007963F9"/>
    <w:rsid w:val="007D037C"/>
    <w:rsid w:val="007D7F4D"/>
    <w:rsid w:val="0080106B"/>
    <w:rsid w:val="008742BD"/>
    <w:rsid w:val="00897825"/>
    <w:rsid w:val="008E5362"/>
    <w:rsid w:val="00960AC3"/>
    <w:rsid w:val="00970ADE"/>
    <w:rsid w:val="00974FB1"/>
    <w:rsid w:val="009A60B9"/>
    <w:rsid w:val="009A70F1"/>
    <w:rsid w:val="00A65075"/>
    <w:rsid w:val="00A70832"/>
    <w:rsid w:val="00AC680D"/>
    <w:rsid w:val="00AD10CC"/>
    <w:rsid w:val="00B10DB5"/>
    <w:rsid w:val="00B24CED"/>
    <w:rsid w:val="00B54638"/>
    <w:rsid w:val="00BA60BE"/>
    <w:rsid w:val="00BF2A1A"/>
    <w:rsid w:val="00C46852"/>
    <w:rsid w:val="00CC0FB0"/>
    <w:rsid w:val="00D261E4"/>
    <w:rsid w:val="00D626CB"/>
    <w:rsid w:val="00D761C1"/>
    <w:rsid w:val="00D77C1A"/>
    <w:rsid w:val="00DD36F0"/>
    <w:rsid w:val="00DD62FB"/>
    <w:rsid w:val="00DE3AF0"/>
    <w:rsid w:val="00E16B15"/>
    <w:rsid w:val="00E939D2"/>
    <w:rsid w:val="00EA6CB3"/>
    <w:rsid w:val="00F50B86"/>
    <w:rsid w:val="00F521B8"/>
    <w:rsid w:val="00F85F31"/>
    <w:rsid w:val="00F878BE"/>
    <w:rsid w:val="00F91BB0"/>
    <w:rsid w:val="00F9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3CFC7-395B-42FF-8084-1F9F814C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3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4D87"/>
  </w:style>
  <w:style w:type="paragraph" w:styleId="a5">
    <w:name w:val="footer"/>
    <w:basedOn w:val="a"/>
    <w:link w:val="a6"/>
    <w:uiPriority w:val="99"/>
    <w:unhideWhenUsed/>
    <w:rsid w:val="003F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4D87"/>
  </w:style>
  <w:style w:type="paragraph" w:customStyle="1" w:styleId="a7">
    <w:name w:val="Знак"/>
    <w:basedOn w:val="a"/>
    <w:rsid w:val="00297A6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Normal (Web)"/>
    <w:basedOn w:val="a"/>
    <w:rsid w:val="002E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1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106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7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1CA4CFA332A554FEC7FF196ECBBE154DAF2E035B71183F7DCC8AB6B2ED930C4B79ED8Dd8U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1CA4CFA332A554FEC7FF196ECBBE154DAF2E035B71183F7DCC8AB6B2ED930C4B79EDd8U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0E567-49F6-4158-9EE6-6F3E020F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71</cp:revision>
  <cp:lastPrinted>2015-02-18T12:06:00Z</cp:lastPrinted>
  <dcterms:created xsi:type="dcterms:W3CDTF">2015-02-11T14:27:00Z</dcterms:created>
  <dcterms:modified xsi:type="dcterms:W3CDTF">2015-06-03T09:52:00Z</dcterms:modified>
</cp:coreProperties>
</file>