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</w:t>
      </w:r>
      <w:r w:rsidR="00122D73">
        <w:rPr>
          <w:rFonts w:ascii="Times New Roman" w:hAnsi="Times New Roman" w:cs="Times New Roman"/>
          <w:sz w:val="28"/>
          <w:szCs w:val="28"/>
        </w:rPr>
        <w:t>6</w:t>
      </w:r>
      <w:r w:rsidR="00581ADC">
        <w:rPr>
          <w:rFonts w:ascii="Times New Roman" w:hAnsi="Times New Roman" w:cs="Times New Roman"/>
          <w:sz w:val="28"/>
          <w:szCs w:val="28"/>
        </w:rPr>
        <w:t>/к-2018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заседания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г.Владикавказа</w:t>
      </w:r>
    </w:p>
    <w:p w:rsidR="00216DF2" w:rsidRPr="00F94BE8" w:rsidRDefault="00F0480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122D73">
        <w:rPr>
          <w:rFonts w:ascii="Times New Roman" w:hAnsi="Times New Roman" w:cs="Times New Roman"/>
          <w:sz w:val="28"/>
          <w:szCs w:val="28"/>
        </w:rPr>
        <w:t>08 февраля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DB4B3F">
        <w:rPr>
          <w:rFonts w:ascii="Times New Roman" w:hAnsi="Times New Roman" w:cs="Times New Roman"/>
          <w:sz w:val="28"/>
          <w:szCs w:val="28"/>
        </w:rPr>
        <w:t>8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16DF2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870630" w:rsidRPr="00F94BE8" w:rsidTr="00013CDB">
        <w:trPr>
          <w:trHeight w:val="998"/>
        </w:trPr>
        <w:tc>
          <w:tcPr>
            <w:tcW w:w="4453" w:type="dxa"/>
          </w:tcPr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г.Владикавказа </w:t>
            </w:r>
          </w:p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870630" w:rsidRPr="00F94BE8" w:rsidRDefault="00870630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0630" w:rsidRPr="00F94BE8" w:rsidRDefault="00DB4B3F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</w:p>
          <w:p w:rsidR="00870630" w:rsidRPr="00F94BE8" w:rsidRDefault="00870630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94BE8" w:rsidRDefault="0090306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1351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 К.Р.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539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г.Владикавказа 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 С.В.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601"/>
        </w:trPr>
        <w:tc>
          <w:tcPr>
            <w:tcW w:w="4453" w:type="dxa"/>
          </w:tcPr>
          <w:p w:rsidR="00210F87" w:rsidRDefault="00013CDB" w:rsidP="00210F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транспорта и дорожного строительства АМС г.Владикавказа</w:t>
            </w:r>
          </w:p>
          <w:p w:rsidR="00013CDB" w:rsidRPr="00F94BE8" w:rsidRDefault="00013CDB" w:rsidP="00210F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202DA4" w:rsidP="0020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Дзитоев Б.Г.</w:t>
            </w:r>
          </w:p>
        </w:tc>
      </w:tr>
      <w:tr w:rsidR="00013CDB" w:rsidRPr="00F94BE8" w:rsidTr="00013CDB">
        <w:trPr>
          <w:trHeight w:val="680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Таутиев А.В.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991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муниципального имущества и земельных ресурсов АМС г.Владикавказа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 Г.А.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</w:t>
            </w:r>
            <w:r w:rsidR="002A2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АМС г.Владикаваказа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Шотаев В.К.</w:t>
            </w:r>
          </w:p>
        </w:tc>
      </w:tr>
    </w:tbl>
    <w:p w:rsidR="00013CDB" w:rsidRDefault="00013CD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078B6" w:rsidRPr="00F94BE8" w:rsidRDefault="006078B6">
      <w:pPr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>I</w:t>
      </w:r>
      <w:r w:rsidR="003D75EA" w:rsidRPr="00F94BE8">
        <w:rPr>
          <w:rFonts w:ascii="Times New Roman" w:hAnsi="Times New Roman" w:cs="Times New Roman"/>
          <w:sz w:val="28"/>
          <w:szCs w:val="28"/>
          <w:u w:val="single"/>
        </w:rPr>
        <w:t>. СЛУШАЛИ:</w:t>
      </w:r>
      <w:r w:rsidR="003D75EA" w:rsidRPr="00F94BE8">
        <w:rPr>
          <w:rFonts w:ascii="Times New Roman" w:hAnsi="Times New Roman" w:cs="Times New Roman"/>
          <w:sz w:val="28"/>
          <w:szCs w:val="28"/>
        </w:rPr>
        <w:t xml:space="preserve"> </w:t>
      </w:r>
      <w:r w:rsidR="003D75EA" w:rsidRPr="00F94BE8">
        <w:rPr>
          <w:rFonts w:ascii="Times New Roman" w:hAnsi="Times New Roman" w:cs="Times New Roman"/>
          <w:sz w:val="28"/>
          <w:szCs w:val="28"/>
        </w:rPr>
        <w:tab/>
        <w:t xml:space="preserve">О плане </w:t>
      </w:r>
      <w:r w:rsidR="00CC41DD" w:rsidRPr="00F94BE8">
        <w:rPr>
          <w:rFonts w:ascii="Times New Roman" w:hAnsi="Times New Roman" w:cs="Times New Roman"/>
          <w:sz w:val="28"/>
          <w:szCs w:val="28"/>
        </w:rPr>
        <w:t>работы К</w:t>
      </w:r>
      <w:r w:rsidR="003D75EA" w:rsidRPr="00F94BE8">
        <w:rPr>
          <w:rFonts w:ascii="Times New Roman" w:hAnsi="Times New Roman" w:cs="Times New Roman"/>
          <w:sz w:val="28"/>
          <w:szCs w:val="28"/>
        </w:rPr>
        <w:t>омиссии в текущем году</w:t>
      </w:r>
      <w:r w:rsidR="00CC41DD" w:rsidRPr="00F94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F58" w:rsidRPr="00F94BE8" w:rsidRDefault="00F07F58" w:rsidP="00F07F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C41DD" w:rsidRPr="00F94BE8" w:rsidRDefault="00CC41DD" w:rsidP="00CC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Ут</w:t>
      </w:r>
      <w:r w:rsidR="00013CDB">
        <w:rPr>
          <w:rFonts w:ascii="Times New Roman" w:hAnsi="Times New Roman" w:cs="Times New Roman"/>
          <w:sz w:val="28"/>
          <w:szCs w:val="28"/>
        </w:rPr>
        <w:t>вердить прилагаемый план работы.</w:t>
      </w:r>
    </w:p>
    <w:p w:rsidR="00CC41DD" w:rsidRPr="00F94BE8" w:rsidRDefault="00CC41DD" w:rsidP="00414EB8">
      <w:pPr>
        <w:pStyle w:val="a3"/>
        <w:spacing w:after="0"/>
        <w:ind w:left="284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414EB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F4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F4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10"/>
        <w:tblpPr w:leftFromText="180" w:rightFromText="180" w:vertAnchor="page" w:horzAnchor="margin" w:tblpX="-582" w:tblpY="1291"/>
        <w:tblW w:w="15701" w:type="dxa"/>
        <w:tblLayout w:type="fixed"/>
        <w:tblLook w:val="04A0" w:firstRow="1" w:lastRow="0" w:firstColumn="1" w:lastColumn="0" w:noHBand="0" w:noVBand="1"/>
      </w:tblPr>
      <w:tblGrid>
        <w:gridCol w:w="1242"/>
        <w:gridCol w:w="2124"/>
        <w:gridCol w:w="2124"/>
        <w:gridCol w:w="1418"/>
        <w:gridCol w:w="1553"/>
        <w:gridCol w:w="861"/>
        <w:gridCol w:w="708"/>
        <w:gridCol w:w="993"/>
        <w:gridCol w:w="850"/>
        <w:gridCol w:w="851"/>
        <w:gridCol w:w="768"/>
        <w:gridCol w:w="826"/>
        <w:gridCol w:w="1383"/>
      </w:tblGrid>
      <w:tr w:rsidR="008A03CC" w:rsidRPr="00BD2E80" w:rsidTr="00E00F48">
        <w:trPr>
          <w:trHeight w:val="1431"/>
        </w:trPr>
        <w:tc>
          <w:tcPr>
            <w:tcW w:w="1242" w:type="dxa"/>
          </w:tcPr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  <w:r w:rsidRPr="00BD2E8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124" w:type="dxa"/>
          </w:tcPr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</w:p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</w:p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  <w:r w:rsidRPr="00BD2E80">
              <w:rPr>
                <w:rFonts w:ascii="Times New Roman" w:hAnsi="Times New Roman" w:cs="Times New Roman"/>
              </w:rPr>
              <w:t>Адрес объектов</w:t>
            </w:r>
          </w:p>
        </w:tc>
        <w:tc>
          <w:tcPr>
            <w:tcW w:w="2124" w:type="dxa"/>
          </w:tcPr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</w:p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</w:p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  <w:r w:rsidRPr="00BD2E80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1418" w:type="dxa"/>
          </w:tcPr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</w:p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</w:p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  <w:r w:rsidRPr="00BD2E80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553" w:type="dxa"/>
          </w:tcPr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</w:p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</w:p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  <w:r w:rsidRPr="00BD2E80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  <w:r w:rsidRPr="00BD2E80">
              <w:rPr>
                <w:rFonts w:ascii="Times New Roman" w:hAnsi="Times New Roman" w:cs="Times New Roman"/>
              </w:rPr>
              <w:t>Битаров Л.Г.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  <w:r w:rsidRPr="00BD2E80">
              <w:rPr>
                <w:rFonts w:ascii="Times New Roman" w:hAnsi="Times New Roman" w:cs="Times New Roman"/>
              </w:rPr>
              <w:t>Алагов К.Р.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  <w:r w:rsidRPr="00BD2E80">
              <w:rPr>
                <w:rFonts w:ascii="Times New Roman" w:hAnsi="Times New Roman" w:cs="Times New Roman"/>
              </w:rPr>
              <w:t>Бицоев С.В.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  <w:r w:rsidRPr="00BD2E80">
              <w:rPr>
                <w:rFonts w:ascii="Times New Roman" w:hAnsi="Times New Roman" w:cs="Times New Roman"/>
              </w:rPr>
              <w:t>Дзитоев Б.Г.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  <w:r w:rsidRPr="00BD2E80">
              <w:rPr>
                <w:rFonts w:ascii="Times New Roman" w:hAnsi="Times New Roman" w:cs="Times New Roman"/>
              </w:rPr>
              <w:t>Таутиев А.В.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  <w:r w:rsidRPr="00BD2E80">
              <w:rPr>
                <w:rFonts w:ascii="Times New Roman" w:hAnsi="Times New Roman" w:cs="Times New Roman"/>
              </w:rPr>
              <w:t>Чельдиев Г.А.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03CC" w:rsidRPr="00BD2E80" w:rsidRDefault="008A03CC" w:rsidP="00E00F48">
            <w:pPr>
              <w:rPr>
                <w:rFonts w:ascii="Times New Roman" w:hAnsi="Times New Roman" w:cs="Times New Roman"/>
              </w:rPr>
            </w:pPr>
            <w:r w:rsidRPr="00BD2E80">
              <w:rPr>
                <w:rFonts w:ascii="Times New Roman" w:hAnsi="Times New Roman" w:cs="Times New Roman"/>
              </w:rPr>
              <w:t>Шотаев В.К.</w:t>
            </w:r>
          </w:p>
        </w:tc>
        <w:tc>
          <w:tcPr>
            <w:tcW w:w="1383" w:type="dxa"/>
            <w:textDirection w:val="btLr"/>
          </w:tcPr>
          <w:p w:rsidR="008A03CC" w:rsidRPr="00BD2E80" w:rsidRDefault="008A03CC" w:rsidP="00E00F48">
            <w:pPr>
              <w:ind w:left="113" w:right="113"/>
              <w:rPr>
                <w:rFonts w:ascii="Times New Roman" w:hAnsi="Times New Roman" w:cs="Times New Roman"/>
              </w:rPr>
            </w:pPr>
            <w:r w:rsidRPr="00BD2E80">
              <w:rPr>
                <w:rFonts w:ascii="Times New Roman" w:hAnsi="Times New Roman" w:cs="Times New Roman"/>
              </w:rPr>
              <w:t>итоговое решение</w:t>
            </w:r>
          </w:p>
        </w:tc>
      </w:tr>
      <w:tr w:rsidR="008A03CC" w:rsidRPr="00BD2E80" w:rsidTr="00E00F48">
        <w:trPr>
          <w:trHeight w:val="46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Куйбышева (Хольцман) 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Ларек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397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Кирова/Ростовская, 70/14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продукции животноводства и птицеводства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7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Московская, 16 (АЗС "Энергос")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23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Кесаева, р-н набережной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8A03CC" w:rsidRDefault="008A03CC" w:rsidP="00E00F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3C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8A03CC" w:rsidRDefault="008A03CC" w:rsidP="00E00F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3C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8A03CC" w:rsidRDefault="008A03CC" w:rsidP="00E00F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3C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8A03CC" w:rsidRDefault="008A03CC" w:rsidP="00E00F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3C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8A03CC" w:rsidRDefault="008A03CC" w:rsidP="00E00F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3C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8A03CC" w:rsidRDefault="008A03CC" w:rsidP="00E00F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3C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8A03CC" w:rsidRDefault="008A03CC" w:rsidP="00E00F4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3C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8A03CC" w:rsidRDefault="008A03CC" w:rsidP="00E00F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A03CC">
              <w:rPr>
                <w:rFonts w:ascii="Times New Roman" w:eastAsia="Times New Roman" w:hAnsi="Times New Roman" w:cs="Times New Roman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5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Московская/Строителей.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07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пр. Коста, 288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заменить реализацию бахчевх культур на реализацию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Внести</w:t>
            </w:r>
          </w:p>
        </w:tc>
      </w:tr>
      <w:tr w:rsidR="008A03CC" w:rsidRPr="00BD2E80" w:rsidTr="00E00F48">
        <w:trPr>
          <w:trHeight w:val="427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ул. А. Кесаева, 37 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заменить реализацию бахчевх культур на реализацию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Внести</w:t>
            </w:r>
          </w:p>
        </w:tc>
      </w:tr>
      <w:tr w:rsidR="008A03CC" w:rsidRPr="00BD2E80" w:rsidTr="00E00F48">
        <w:trPr>
          <w:trHeight w:val="405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ул. Г. Плиева, 5 </w:t>
            </w:r>
            <w:r w:rsidRPr="00BD2E80">
              <w:rPr>
                <w:rFonts w:ascii="Times New Roman" w:hAnsi="Times New Roman" w:cs="Times New Roman"/>
                <w:color w:val="000000"/>
              </w:rPr>
              <w:lastRenderedPageBreak/>
              <w:t>(двор дома)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lastRenderedPageBreak/>
              <w:t xml:space="preserve">Реализация </w:t>
            </w:r>
            <w:r w:rsidRPr="00BD2E80">
              <w:rPr>
                <w:rFonts w:ascii="Times New Roman" w:hAnsi="Times New Roman" w:cs="Times New Roman"/>
                <w:color w:val="000000"/>
              </w:rPr>
              <w:lastRenderedPageBreak/>
              <w:t>бахчевых культур и плодоовощной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3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Г. Плиева (р-н магазина "Горец")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32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Зангиева, 1/Мамсурова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0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Мамсурова, 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5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М. Пехотинцев, 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07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Гадиева, 58/3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прохладительных напитков "Осетия"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4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Джанаева, 47 (у входа в парикмахерскую, находящаяся в собственности заявителя)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торговля яблоками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9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Владикавказская, 48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Заменить автолавку на ларек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с 6 на 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сменить ул. Шмулевича, 16 на ул. Шмулевича, 16/3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увеличить с 10 до 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пр. Коста, 15 (около ТЦ "Арктика")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Справочно-информационные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Первомайская. 44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Увеличить площадь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 28 до 31,5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Внести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пр. Коста/Мамсурова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пр. Коста напротив "Дуг"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Леонова, 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Нальчинская/Калоева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819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ул. Гугкаева, 24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ул.З.Космодемьянской/ул. Кесаева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Киоск быстрого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104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Шмулевича, 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 (бургеры)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916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Шмулевича, 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 (бургеры)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М. Пехотинцев, 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мясомолочной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пр. Коста, 268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Изменить специализацию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DC46CE" w:rsidRDefault="00DC46CE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DC46CE" w:rsidRDefault="00DC46CE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DC46CE" w:rsidRDefault="00DC46CE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DC46CE" w:rsidRDefault="00DC46CE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DC46CE" w:rsidRDefault="00DC46CE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DC46CE" w:rsidRDefault="00DC46CE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DC46CE" w:rsidRDefault="00DC46CE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DC46CE" w:rsidRDefault="00DC46CE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Гагкаева/Весенняя</w:t>
            </w:r>
          </w:p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Увеличить площадь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 6 до 12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1266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А. Кесаева, 25/1</w:t>
            </w:r>
          </w:p>
          <w:p w:rsidR="008A03CC" w:rsidRPr="00BD2E80" w:rsidRDefault="008A03CC" w:rsidP="00E00F4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Реализация бахчевых культур и плодоовощной </w:t>
            </w:r>
          </w:p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1192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Иристонская (р-н ст. Локомотив на территории АЗС)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пос. Заводской, ул. Строителей, 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Леонова, 7 кор. 2</w:t>
            </w:r>
            <w:r w:rsidRPr="00BD2E8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пр. Коста, 42/Ушинского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 и молочных продуктов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693"/>
        </w:trPr>
        <w:tc>
          <w:tcPr>
            <w:tcW w:w="1242" w:type="dxa"/>
          </w:tcPr>
          <w:p w:rsidR="008A03CC" w:rsidRPr="008A03CC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8A03CC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03CC">
              <w:rPr>
                <w:rFonts w:ascii="Times New Roman" w:hAnsi="Times New Roman" w:cs="Times New Roman"/>
                <w:color w:val="000000"/>
              </w:rPr>
              <w:t>ул. Ген. Плиева, 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8A03CC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03CC">
              <w:rPr>
                <w:rFonts w:ascii="Times New Roman" w:hAnsi="Times New Roman" w:cs="Times New Roman"/>
                <w:color w:val="000000"/>
              </w:rPr>
              <w:t>летнее кафе (веранда)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8A03CC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03C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8A03CC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A03CC" w:rsidRPr="008A03CC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ЗЕМЛЯ ОТДАНА ПОД </w:t>
            </w:r>
            <w:r w:rsidR="00185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ЦУМу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8A03CC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03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E00F48" w:rsidRPr="00BD2E80" w:rsidTr="00E00F48">
        <w:trPr>
          <w:trHeight w:val="411"/>
        </w:trPr>
        <w:tc>
          <w:tcPr>
            <w:tcW w:w="1242" w:type="dxa"/>
          </w:tcPr>
          <w:p w:rsidR="00E00F48" w:rsidRPr="00BD2E80" w:rsidRDefault="00E00F48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48" w:rsidRPr="00BD2E80" w:rsidRDefault="00E00F48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Тельмана, 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48" w:rsidRPr="00BD2E80" w:rsidRDefault="00E00F48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48" w:rsidRPr="00BD2E80" w:rsidRDefault="00E00F48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48" w:rsidRPr="00BD2E80" w:rsidRDefault="00E00F48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48" w:rsidRPr="00BD2E80" w:rsidRDefault="00E00F48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48" w:rsidRPr="00BD2E80" w:rsidRDefault="00E00F48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48" w:rsidRPr="00BD2E80" w:rsidRDefault="00E00F48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48" w:rsidRPr="00BD2E80" w:rsidRDefault="00E00F48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48" w:rsidRPr="00BD2E80" w:rsidRDefault="00E00F48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48" w:rsidRPr="00BD2E80" w:rsidRDefault="00E00F48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F48" w:rsidRPr="00BD2E80" w:rsidRDefault="00E00F48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F48" w:rsidRPr="00BD2E80" w:rsidRDefault="00E00F48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Доватора, 11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Доватора, 17 (Евростиль)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Цоколаева, 36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2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ПЕРЕНЕСЛИ НА СЛЕДУЮЩЕЕ ЗАСЕДАНИЕ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Кесаева/Чапаева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стол заказов на изготовление мебели на заказ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DC46CE" w:rsidRPr="00BD2E80" w:rsidTr="00E00F48">
        <w:trPr>
          <w:trHeight w:val="411"/>
        </w:trPr>
        <w:tc>
          <w:tcPr>
            <w:tcW w:w="1242" w:type="dxa"/>
          </w:tcPr>
          <w:p w:rsidR="00DC46CE" w:rsidRDefault="00DC46CE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6CE" w:rsidRPr="00BD2E80" w:rsidRDefault="00DC46CE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Московская, 49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6CE" w:rsidRPr="00BD2E80" w:rsidRDefault="00DC46CE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Изменить площадь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6CE" w:rsidRPr="00BD2E80" w:rsidRDefault="00DC46CE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 25 до 15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6CE" w:rsidRPr="00BD2E80" w:rsidRDefault="00DC46CE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6CE" w:rsidRPr="00DC46CE" w:rsidRDefault="00DC46CE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6CE" w:rsidRPr="00DC46CE" w:rsidRDefault="00DC46CE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6CE" w:rsidRPr="00DC46CE" w:rsidRDefault="00DC46CE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6CE" w:rsidRPr="00DC46CE" w:rsidRDefault="00DC46CE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6CE" w:rsidRPr="00DC46CE" w:rsidRDefault="00DC46CE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6CE" w:rsidRPr="00DC46CE" w:rsidRDefault="00DC46CE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6CE" w:rsidRPr="00DC46CE" w:rsidRDefault="00DC46CE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6CE" w:rsidRPr="00DC46CE" w:rsidRDefault="00DC46CE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Кырджалийская, 27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Изменить площадь НТО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с 12 до 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ул. Владикавказская, 45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увеличить площадь.  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с 6 до 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Внести</w:t>
            </w:r>
          </w:p>
        </w:tc>
      </w:tr>
      <w:tr w:rsidR="00E74593" w:rsidRPr="00BD2E80" w:rsidTr="00E00F48">
        <w:trPr>
          <w:trHeight w:val="411"/>
        </w:trPr>
        <w:tc>
          <w:tcPr>
            <w:tcW w:w="1242" w:type="dxa"/>
          </w:tcPr>
          <w:p w:rsidR="00E74593" w:rsidRPr="00BD2E80" w:rsidRDefault="00E74593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93" w:rsidRPr="00BD2E80" w:rsidRDefault="00E74593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пр. Коста, 234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93" w:rsidRPr="00BD2E80" w:rsidRDefault="00E74593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живых цветов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93" w:rsidRPr="00BD2E80" w:rsidRDefault="00E74593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93" w:rsidRPr="00BD2E80" w:rsidRDefault="00E74593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40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74593" w:rsidRPr="00E74593" w:rsidRDefault="00E74593" w:rsidP="00E00F48">
            <w:pPr>
              <w:jc w:val="center"/>
              <w:rPr>
                <w:rFonts w:ascii="Times New Roman" w:hAnsi="Times New Roman" w:cs="Times New Roman"/>
              </w:rPr>
            </w:pPr>
            <w:r w:rsidRPr="00E74593">
              <w:rPr>
                <w:rFonts w:ascii="Times New Roman" w:hAnsi="Times New Roman" w:cs="Times New Roman"/>
              </w:rPr>
              <w:t>ПЕРЕНЕСТИ НА СЛЕДУЮЩЕЕ ЗАСЕДАНИЕ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 этаж здания АМС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кофе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сенсорный кофеаппарат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Внести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Куйбышева, 124/2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Московская (конечная ост. Чикола, Дигора)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Цоколаева, 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В\г 29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ремонт обуви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Внести</w:t>
            </w:r>
          </w:p>
        </w:tc>
      </w:tr>
      <w:tr w:rsidR="008A03CC" w:rsidRPr="00BD2E80" w:rsidTr="00E00F48">
        <w:trPr>
          <w:trHeight w:val="699"/>
        </w:trPr>
        <w:tc>
          <w:tcPr>
            <w:tcW w:w="1242" w:type="dxa"/>
            <w:tcBorders>
              <w:top w:val="single" w:sz="4" w:space="0" w:color="auto"/>
            </w:tcBorders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Коцоева (сквер Макаренко)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изменить спец. На </w:t>
            </w:r>
            <w:r w:rsidRPr="00BD2E80">
              <w:rPr>
                <w:rFonts w:ascii="Times New Roman" w:hAnsi="Times New Roman" w:cs="Times New Roman"/>
                <w:color w:val="000000"/>
              </w:rPr>
              <w:t>реал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BD2E80">
              <w:rPr>
                <w:rFonts w:ascii="Times New Roman" w:hAnsi="Times New Roman" w:cs="Times New Roman"/>
                <w:color w:val="000000"/>
              </w:rPr>
              <w:t>кофе</w:t>
            </w:r>
            <w:r>
              <w:rPr>
                <w:rFonts w:ascii="Times New Roman" w:hAnsi="Times New Roman" w:cs="Times New Roman"/>
                <w:color w:val="000000"/>
              </w:rPr>
              <w:t>йной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Внести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Горького/пр. Мира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изменить спец. На </w:t>
            </w:r>
            <w:r w:rsidRPr="00BD2E80">
              <w:rPr>
                <w:rFonts w:ascii="Times New Roman" w:hAnsi="Times New Roman" w:cs="Times New Roman"/>
                <w:color w:val="000000"/>
              </w:rPr>
              <w:t>реал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BD2E80">
              <w:rPr>
                <w:rFonts w:ascii="Times New Roman" w:hAnsi="Times New Roman" w:cs="Times New Roman"/>
                <w:color w:val="000000"/>
              </w:rPr>
              <w:t>кофе</w:t>
            </w:r>
            <w:r>
              <w:rPr>
                <w:rFonts w:ascii="Times New Roman" w:hAnsi="Times New Roman" w:cs="Times New Roman"/>
                <w:color w:val="000000"/>
              </w:rPr>
              <w:t>йной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Внести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М. Пехотинцев, 5/4 - 7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Пушкинская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Увеличить площадь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с 5 до 12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Внести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E00F48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п. Спутник,47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кондитерских изделий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Внести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ул. М. Пехотинцев, 13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детской одежды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Бабрашова (р-н Олимп. Парк)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Дзержинского, 74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ул. Ларская, 16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ул. Цоколаева, 36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554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Куйбышева, 21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прохладительных напитков и мороженого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916F81" w:rsidRPr="00BD2E80" w:rsidTr="00E00F48">
        <w:trPr>
          <w:trHeight w:val="554"/>
        </w:trPr>
        <w:tc>
          <w:tcPr>
            <w:tcW w:w="1242" w:type="dxa"/>
          </w:tcPr>
          <w:p w:rsidR="00916F81" w:rsidRPr="00BD2E80" w:rsidRDefault="00916F81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F81" w:rsidRPr="00BD2E80" w:rsidRDefault="00916F81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Леонова, 5/4 (двор)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F81" w:rsidRPr="00BD2E80" w:rsidRDefault="00916F81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Изменить площадь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F81" w:rsidRPr="00BD2E80" w:rsidRDefault="00916F81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 12 до 15</w:t>
            </w:r>
          </w:p>
        </w:tc>
        <w:tc>
          <w:tcPr>
            <w:tcW w:w="87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F81" w:rsidRPr="00BD2E80" w:rsidRDefault="00916F81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593">
              <w:rPr>
                <w:rFonts w:ascii="Times New Roman" w:hAnsi="Times New Roman" w:cs="Times New Roman"/>
              </w:rPr>
              <w:t>ПЕРЕНЕСТИ НА СЛЕДУЮЩЕЕ ЗАСЕДАНИЕ</w:t>
            </w:r>
          </w:p>
        </w:tc>
      </w:tr>
      <w:tr w:rsidR="008A03CC" w:rsidRPr="00BD2E80" w:rsidTr="00E00F48">
        <w:trPr>
          <w:trHeight w:val="980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ул. Магкаева, 83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плодовоовощной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Владикавказская, 36/5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Ларек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Владикавказская, 63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Ларек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Весенняя, 69/2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Ларек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Весенняя, 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Ларек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Весенняя, 7/9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Ларек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Весенняя, 7/10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Ларек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А. Кесаева, 37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Ларек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Цоколаева, 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Ларек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72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Цоколаева,38/1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Ларек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727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Цоколаева, во дворах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Ларек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по ул. Весенняя (за клубом "108")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Ларек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Хадарцева/Калинина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Ларек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Титова-Яшина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оптово-розничная торговля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ул. Весенняя, 5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живых цветов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ул. М. Пехотинцев, </w:t>
            </w:r>
            <w:r w:rsidRPr="00BD2E80">
              <w:rPr>
                <w:rFonts w:ascii="Times New Roman" w:hAnsi="Times New Roman" w:cs="Times New Roman"/>
                <w:color w:val="000000"/>
              </w:rPr>
              <w:lastRenderedPageBreak/>
              <w:t xml:space="preserve">5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E00F48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lastRenderedPageBreak/>
              <w:t xml:space="preserve">Реализация </w:t>
            </w:r>
            <w:r w:rsidRPr="00BD2E80">
              <w:rPr>
                <w:rFonts w:ascii="Times New Roman" w:hAnsi="Times New Roman" w:cs="Times New Roman"/>
                <w:color w:val="000000"/>
              </w:rPr>
              <w:lastRenderedPageBreak/>
              <w:t>продовольственных товаров смешанного типа</w:t>
            </w:r>
            <w:r w:rsidR="008A03CC"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E00F48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  <w:r w:rsidR="008A03CC"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838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Леонова, 9/1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Внести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ул. Кутузова, 84 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ул. Николаева-Котовского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Московская, 5а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Московская, 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Барбашова, 68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Барбашова, 42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 ул. Барбашова, 43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ул. Джанаева </w:t>
            </w:r>
          </w:p>
          <w:p w:rsidR="008A03CC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lastRenderedPageBreak/>
              <w:t>Оказание прочих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Цоколаева, 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Увеличить площадь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с 30 до 40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129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пр. Коста, 292/3-292/4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Реализация хлебобулочных и кондитерских изделий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З. Магкаева, 77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мясомолочной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прицеп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с. Н. Ларс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Пункт продаж страховых полюсов (увеличить площадь)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с 12 до 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Внести</w:t>
            </w:r>
          </w:p>
        </w:tc>
      </w:tr>
      <w:tr w:rsidR="008A03CC" w:rsidRPr="00BD2E80" w:rsidTr="00E00F48">
        <w:trPr>
          <w:trHeight w:val="41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К. Маркса (набережная)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905401" w:rsidRPr="00BD2E80" w:rsidTr="00FD04F9">
        <w:trPr>
          <w:trHeight w:val="411"/>
        </w:trPr>
        <w:tc>
          <w:tcPr>
            <w:tcW w:w="1242" w:type="dxa"/>
          </w:tcPr>
          <w:p w:rsidR="00905401" w:rsidRPr="00BD2E80" w:rsidRDefault="00905401" w:rsidP="0090540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01" w:rsidRPr="00BD2E80" w:rsidRDefault="00905401" w:rsidP="009054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ул. Леваневского, 277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01" w:rsidRPr="00BD2E80" w:rsidRDefault="00905401" w:rsidP="009054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Реализация плодовоовощной продукции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(прилавок)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01" w:rsidRPr="00BD2E80" w:rsidRDefault="00905401" w:rsidP="009054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01" w:rsidRPr="00BD2E80" w:rsidRDefault="00905401" w:rsidP="009054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01" w:rsidRPr="00BD2E80" w:rsidRDefault="00905401" w:rsidP="00905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01" w:rsidRPr="00BD2E80" w:rsidRDefault="00905401" w:rsidP="00905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01" w:rsidRPr="00BD2E80" w:rsidRDefault="00905401" w:rsidP="00905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01" w:rsidRPr="00BD2E80" w:rsidRDefault="00905401" w:rsidP="00905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01" w:rsidRPr="00BD2E80" w:rsidRDefault="00905401" w:rsidP="00905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01" w:rsidRPr="00BD2E80" w:rsidRDefault="00905401" w:rsidP="00905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401" w:rsidRPr="00BD2E80" w:rsidRDefault="00905401" w:rsidP="009054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401" w:rsidRPr="00BD2E80" w:rsidRDefault="00905401" w:rsidP="009054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Внести</w:t>
            </w:r>
          </w:p>
        </w:tc>
      </w:tr>
      <w:tr w:rsidR="008A03CC" w:rsidRPr="00BD2E80" w:rsidTr="00E00F48">
        <w:trPr>
          <w:trHeight w:val="2274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ш. Московское, 3Б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Заменить специализацию с реализации бахчевых культур на реализацию продовольственных товаров смешанного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Внести</w:t>
            </w:r>
          </w:p>
        </w:tc>
      </w:tr>
      <w:tr w:rsidR="008A03CC" w:rsidRPr="00BD2E80" w:rsidTr="00E00F48">
        <w:trPr>
          <w:trHeight w:val="3531"/>
        </w:trPr>
        <w:tc>
          <w:tcPr>
            <w:tcW w:w="1242" w:type="dxa"/>
          </w:tcPr>
          <w:p w:rsidR="008A03CC" w:rsidRPr="00BD2E80" w:rsidRDefault="008A03CC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ул. Кирова, 41; пр. Доватора, 33; пр. Коста (ост. Театр); ул. Куйбышева, 21; ул. Кырджалийская, 13; ул.Маркуса, 4; ул. Владикавказская, 31; ул. Владикавказская, </w:t>
            </w:r>
          </w:p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22; ул. Владикавказская, 25; ул. Кесаева, 13; ул. Кесаева, 33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Уменьшить пло</w:t>
            </w:r>
            <w:r>
              <w:rPr>
                <w:rFonts w:ascii="Times New Roman" w:hAnsi="Times New Roman" w:cs="Times New Roman"/>
                <w:color w:val="000000"/>
              </w:rPr>
              <w:t>щади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BD2E80">
              <w:rPr>
                <w:rFonts w:ascii="Times New Roman" w:hAnsi="Times New Roman" w:cs="Times New Roman"/>
                <w:color w:val="000000"/>
              </w:rPr>
              <w:t xml:space="preserve"> на 1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E80">
              <w:rPr>
                <w:rFonts w:ascii="Times New Roman" w:hAnsi="Times New Roman" w:cs="Times New Roman"/>
                <w:color w:val="000000"/>
              </w:rPr>
              <w:t>кофеаппарат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03CC" w:rsidRPr="00BD2E80" w:rsidRDefault="008A03CC" w:rsidP="00E00F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A03CC" w:rsidRPr="00BD2E80" w:rsidRDefault="008A03CC" w:rsidP="00E00F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E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655A6F" w:rsidRPr="00BD2E80" w:rsidTr="00E00F48">
        <w:trPr>
          <w:trHeight w:val="1292"/>
        </w:trPr>
        <w:tc>
          <w:tcPr>
            <w:tcW w:w="1242" w:type="dxa"/>
          </w:tcPr>
          <w:p w:rsidR="00655A6F" w:rsidRPr="00BD2E80" w:rsidRDefault="00655A6F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A6F" w:rsidRPr="00BD2E80" w:rsidRDefault="00655A6F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Пожарского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A6F" w:rsidRPr="00BD2E80" w:rsidRDefault="00655A6F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Поменять палатку на киоск</w:t>
            </w:r>
          </w:p>
        </w:tc>
        <w:tc>
          <w:tcPr>
            <w:tcW w:w="102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55A6F" w:rsidRPr="00655A6F" w:rsidRDefault="00655A6F" w:rsidP="00E00F48">
            <w:pPr>
              <w:jc w:val="center"/>
              <w:rPr>
                <w:rFonts w:ascii="Times New Roman" w:hAnsi="Times New Roman" w:cs="Times New Roman"/>
              </w:rPr>
            </w:pPr>
            <w:r w:rsidRPr="00655A6F">
              <w:rPr>
                <w:rFonts w:ascii="Times New Roman" w:hAnsi="Times New Roman" w:cs="Times New Roman"/>
              </w:rPr>
              <w:t>ПЕРЕНЕСТИ НА СЛЕДУЮЩУЮ КОМИССИЮ</w:t>
            </w:r>
          </w:p>
        </w:tc>
      </w:tr>
      <w:tr w:rsidR="00655A6F" w:rsidRPr="00BD2E80" w:rsidTr="00E00F48">
        <w:trPr>
          <w:trHeight w:val="1292"/>
        </w:trPr>
        <w:tc>
          <w:tcPr>
            <w:tcW w:w="1242" w:type="dxa"/>
          </w:tcPr>
          <w:p w:rsidR="00655A6F" w:rsidRPr="00BD2E80" w:rsidRDefault="00655A6F" w:rsidP="00E00F4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A6F" w:rsidRDefault="00655A6F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Гастелло, 65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A6F" w:rsidRDefault="00655A6F" w:rsidP="00E00F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55A6F" w:rsidRPr="00BD2E80" w:rsidRDefault="00655A6F" w:rsidP="00E00F48">
            <w:pPr>
              <w:jc w:val="center"/>
            </w:pPr>
            <w:r w:rsidRPr="00655A6F">
              <w:rPr>
                <w:rFonts w:ascii="Times New Roman" w:hAnsi="Times New Roman" w:cs="Times New Roman"/>
              </w:rPr>
              <w:t>ПЕРЕНЕСТИ НА СЛЕДУЮЩУЮ КОМИССИЮ</w:t>
            </w:r>
          </w:p>
        </w:tc>
      </w:tr>
    </w:tbl>
    <w:p w:rsidR="00122D73" w:rsidRDefault="00122D73" w:rsidP="00122D7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95A49" w:rsidRPr="00BD2E80" w:rsidRDefault="000E63B9" w:rsidP="00122D73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5A6F" w:rsidRDefault="00655A6F" w:rsidP="00655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A6F" w:rsidRPr="00655A6F" w:rsidRDefault="00655A6F" w:rsidP="00655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655A6F" w:rsidRPr="00F94BE8" w:rsidRDefault="00655A6F" w:rsidP="00655A6F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655A6F" w:rsidRPr="00F94BE8" w:rsidTr="00934DD8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655A6F" w:rsidRDefault="00655A6F" w:rsidP="00934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Л.Г._______________</w:t>
            </w:r>
          </w:p>
          <w:p w:rsidR="00C15425" w:rsidRPr="00F94BE8" w:rsidRDefault="00C15425" w:rsidP="00934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Алагов К.Р. ________________</w:t>
            </w:r>
          </w:p>
        </w:tc>
      </w:tr>
      <w:tr w:rsidR="00655A6F" w:rsidRPr="00F94BE8" w:rsidTr="00934DD8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655A6F" w:rsidRDefault="00655A6F" w:rsidP="00934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Бицоев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C1542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55A6F" w:rsidRPr="00F94BE8" w:rsidRDefault="00655A6F" w:rsidP="00934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Дзи</w:t>
            </w:r>
            <w:r w:rsidR="00934DD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оев  Б.Г.</w:t>
            </w:r>
            <w:r w:rsidR="00C15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655A6F" w:rsidRPr="00F94BE8" w:rsidTr="00934DD8">
        <w:trPr>
          <w:trHeight w:val="680"/>
        </w:trPr>
        <w:tc>
          <w:tcPr>
            <w:tcW w:w="9264" w:type="dxa"/>
            <w:gridSpan w:val="2"/>
          </w:tcPr>
          <w:p w:rsidR="00655A6F" w:rsidRPr="00F94BE8" w:rsidRDefault="00C15425" w:rsidP="00934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Таутиев А.В. </w:t>
            </w:r>
            <w:r w:rsidR="00655A6F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655A6F" w:rsidRPr="00F94BE8" w:rsidTr="00934DD8">
        <w:trPr>
          <w:trHeight w:val="630"/>
        </w:trPr>
        <w:tc>
          <w:tcPr>
            <w:tcW w:w="9264" w:type="dxa"/>
            <w:gridSpan w:val="2"/>
          </w:tcPr>
          <w:p w:rsidR="00655A6F" w:rsidRPr="00F94BE8" w:rsidRDefault="00655A6F" w:rsidP="00934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 Г.А.</w:t>
            </w:r>
            <w:r w:rsidR="00C15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655A6F" w:rsidRPr="00F94BE8" w:rsidTr="00934DD8">
        <w:trPr>
          <w:trHeight w:val="991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5A6F" w:rsidRPr="00F94BE8" w:rsidRDefault="00655A6F" w:rsidP="00934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Шотаев В.К.</w:t>
            </w:r>
            <w:r w:rsidR="00C1542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</w:t>
            </w:r>
          </w:p>
        </w:tc>
      </w:tr>
    </w:tbl>
    <w:p w:rsidR="00F94BE8" w:rsidRPr="00655A6F" w:rsidRDefault="00F94BE8" w:rsidP="00655A6F">
      <w:pPr>
        <w:tabs>
          <w:tab w:val="left" w:pos="3825"/>
        </w:tabs>
        <w:rPr>
          <w:rFonts w:ascii="Times New Roman" w:hAnsi="Times New Roman" w:cs="Times New Roman"/>
          <w:sz w:val="24"/>
          <w:szCs w:val="24"/>
        </w:rPr>
      </w:pPr>
    </w:p>
    <w:sectPr w:rsidR="00F94BE8" w:rsidRPr="00655A6F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802" w:rsidRDefault="00F04802" w:rsidP="00655A6F">
      <w:pPr>
        <w:spacing w:after="0" w:line="240" w:lineRule="auto"/>
      </w:pPr>
      <w:r>
        <w:separator/>
      </w:r>
    </w:p>
  </w:endnote>
  <w:endnote w:type="continuationSeparator" w:id="0">
    <w:p w:rsidR="00F04802" w:rsidRDefault="00F04802" w:rsidP="0065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802" w:rsidRDefault="00F04802" w:rsidP="00655A6F">
      <w:pPr>
        <w:spacing w:after="0" w:line="240" w:lineRule="auto"/>
      </w:pPr>
      <w:r>
        <w:separator/>
      </w:r>
    </w:p>
  </w:footnote>
  <w:footnote w:type="continuationSeparator" w:id="0">
    <w:p w:rsidR="00F04802" w:rsidRDefault="00F04802" w:rsidP="00655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61E6A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354B4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94850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D7A21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5">
    <w:nsid w:val="51514FC5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D784A89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00CE3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D3061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DF2"/>
    <w:rsid w:val="00013CDB"/>
    <w:rsid w:val="00017F5B"/>
    <w:rsid w:val="000D5D7E"/>
    <w:rsid w:val="000E63B9"/>
    <w:rsid w:val="00122D73"/>
    <w:rsid w:val="00131E31"/>
    <w:rsid w:val="00174501"/>
    <w:rsid w:val="001856BC"/>
    <w:rsid w:val="00195A49"/>
    <w:rsid w:val="001F3304"/>
    <w:rsid w:val="00202DA4"/>
    <w:rsid w:val="00210F87"/>
    <w:rsid w:val="00216DF2"/>
    <w:rsid w:val="00230A01"/>
    <w:rsid w:val="00241918"/>
    <w:rsid w:val="002951C4"/>
    <w:rsid w:val="002A2444"/>
    <w:rsid w:val="002D2057"/>
    <w:rsid w:val="002E0B7B"/>
    <w:rsid w:val="003A0677"/>
    <w:rsid w:val="003D75EA"/>
    <w:rsid w:val="00414EB8"/>
    <w:rsid w:val="0053334C"/>
    <w:rsid w:val="00581ADC"/>
    <w:rsid w:val="005F5066"/>
    <w:rsid w:val="005F7693"/>
    <w:rsid w:val="006078B6"/>
    <w:rsid w:val="00655A6F"/>
    <w:rsid w:val="00661B61"/>
    <w:rsid w:val="007342D3"/>
    <w:rsid w:val="00783C1C"/>
    <w:rsid w:val="00870630"/>
    <w:rsid w:val="008A03CC"/>
    <w:rsid w:val="00903061"/>
    <w:rsid w:val="00905401"/>
    <w:rsid w:val="00916F81"/>
    <w:rsid w:val="00934DD8"/>
    <w:rsid w:val="00994DB9"/>
    <w:rsid w:val="00A228B1"/>
    <w:rsid w:val="00A6600A"/>
    <w:rsid w:val="00A86A6E"/>
    <w:rsid w:val="00AE1150"/>
    <w:rsid w:val="00B95DF8"/>
    <w:rsid w:val="00BC7394"/>
    <w:rsid w:val="00BD2E80"/>
    <w:rsid w:val="00BF3FAB"/>
    <w:rsid w:val="00C15425"/>
    <w:rsid w:val="00C9515F"/>
    <w:rsid w:val="00CC41DD"/>
    <w:rsid w:val="00D82AAF"/>
    <w:rsid w:val="00DB4B3F"/>
    <w:rsid w:val="00DC46CE"/>
    <w:rsid w:val="00DC754A"/>
    <w:rsid w:val="00E00F48"/>
    <w:rsid w:val="00E42DEA"/>
    <w:rsid w:val="00E74593"/>
    <w:rsid w:val="00E97B93"/>
    <w:rsid w:val="00EF778E"/>
    <w:rsid w:val="00F04802"/>
    <w:rsid w:val="00F07F58"/>
    <w:rsid w:val="00F354E5"/>
    <w:rsid w:val="00F45678"/>
    <w:rsid w:val="00F81631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5488A-89C0-48F4-8940-14244F4D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54A"/>
  </w:style>
  <w:style w:type="paragraph" w:styleId="2">
    <w:name w:val="heading 2"/>
    <w:basedOn w:val="a"/>
    <w:next w:val="a"/>
    <w:link w:val="20"/>
    <w:uiPriority w:val="9"/>
    <w:unhideWhenUsed/>
    <w:qFormat/>
    <w:rsid w:val="00122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22D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122D73"/>
  </w:style>
  <w:style w:type="table" w:customStyle="1" w:styleId="10">
    <w:name w:val="Сетка таблицы1"/>
    <w:basedOn w:val="a1"/>
    <w:next w:val="a6"/>
    <w:uiPriority w:val="39"/>
    <w:rsid w:val="00122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55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55A6F"/>
  </w:style>
  <w:style w:type="paragraph" w:styleId="a9">
    <w:name w:val="footer"/>
    <w:basedOn w:val="a"/>
    <w:link w:val="aa"/>
    <w:uiPriority w:val="99"/>
    <w:semiHidden/>
    <w:unhideWhenUsed/>
    <w:rsid w:val="00655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5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A9B0B-5CB2-484E-AD04-2D0ED19D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2777</TotalTime>
  <Pages>1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28</cp:revision>
  <cp:lastPrinted>2018-05-28T14:29:00Z</cp:lastPrinted>
  <dcterms:created xsi:type="dcterms:W3CDTF">2017-06-30T13:11:00Z</dcterms:created>
  <dcterms:modified xsi:type="dcterms:W3CDTF">2018-10-25T04:41:00Z</dcterms:modified>
</cp:coreProperties>
</file>