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6C" w:rsidRPr="00380B6F" w:rsidRDefault="00F90A0C" w:rsidP="0000566C">
      <w:pPr>
        <w:pStyle w:val="ConsPlusNormal"/>
        <w:jc w:val="center"/>
        <w:rPr>
          <w:b/>
          <w:sz w:val="26"/>
          <w:szCs w:val="26"/>
        </w:rPr>
      </w:pPr>
      <w:bookmarkStart w:id="0" w:name="_GoBack"/>
      <w:bookmarkEnd w:id="0"/>
      <w:r>
        <w:rPr>
          <w:sz w:val="26"/>
          <w:szCs w:val="26"/>
        </w:rPr>
        <w:t>Перечень вопросов для участников публичных обсуждений</w:t>
      </w:r>
    </w:p>
    <w:p w:rsidR="0000566C" w:rsidRPr="00380B6F" w:rsidRDefault="0000566C" w:rsidP="0000566C">
      <w:pPr>
        <w:pStyle w:val="ConsPlusNormal"/>
        <w:ind w:firstLine="540"/>
        <w:jc w:val="both"/>
        <w:rPr>
          <w:sz w:val="26"/>
          <w:szCs w:val="26"/>
        </w:rPr>
      </w:pPr>
    </w:p>
    <w:p w:rsidR="0000566C" w:rsidRPr="00380B6F" w:rsidRDefault="0000566C" w:rsidP="0000566C">
      <w:pPr>
        <w:pStyle w:val="ConsPlusNormal"/>
        <w:ind w:firstLine="540"/>
        <w:jc w:val="both"/>
        <w:rPr>
          <w:sz w:val="26"/>
          <w:szCs w:val="26"/>
        </w:rPr>
      </w:pPr>
      <w:r w:rsidRPr="00380B6F">
        <w:rPr>
          <w:sz w:val="26"/>
          <w:szCs w:val="26"/>
        </w:rPr>
        <w:t>1. На решение какой проблемы, на Ваш взгляд, направлено предлагаемое регулирование? Обоснуйте актуальность данной проблемы на территории г. Владикавказа?</w:t>
      </w:r>
    </w:p>
    <w:p w:rsidR="0000566C" w:rsidRPr="00380B6F" w:rsidRDefault="0000566C" w:rsidP="0000566C">
      <w:pPr>
        <w:pStyle w:val="ConsPlusNormal"/>
        <w:spacing w:before="200"/>
        <w:ind w:firstLine="540"/>
        <w:jc w:val="both"/>
        <w:rPr>
          <w:sz w:val="26"/>
          <w:szCs w:val="26"/>
        </w:rPr>
      </w:pPr>
      <w:r w:rsidRPr="00380B6F">
        <w:rPr>
          <w:sz w:val="26"/>
          <w:szCs w:val="26"/>
        </w:rPr>
        <w:t>2. 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00566C" w:rsidRPr="00380B6F" w:rsidRDefault="0000566C" w:rsidP="0000566C">
      <w:pPr>
        <w:pStyle w:val="ConsPlusNormal"/>
        <w:spacing w:before="200"/>
        <w:ind w:firstLine="540"/>
        <w:jc w:val="both"/>
        <w:rPr>
          <w:sz w:val="26"/>
          <w:szCs w:val="26"/>
        </w:rPr>
      </w:pPr>
      <w:r w:rsidRPr="00380B6F">
        <w:rPr>
          <w:sz w:val="26"/>
          <w:szCs w:val="26"/>
        </w:rPr>
        <w:t>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00566C" w:rsidRPr="00380B6F" w:rsidRDefault="0000566C" w:rsidP="0000566C">
      <w:pPr>
        <w:pStyle w:val="ConsPlusNormal"/>
        <w:spacing w:before="200"/>
        <w:ind w:firstLine="540"/>
        <w:jc w:val="both"/>
        <w:rPr>
          <w:sz w:val="26"/>
          <w:szCs w:val="26"/>
        </w:rPr>
      </w:pPr>
      <w:r w:rsidRPr="00380B6F">
        <w:rPr>
          <w:sz w:val="26"/>
          <w:szCs w:val="26"/>
        </w:rPr>
        <w:t>4. 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00566C" w:rsidRPr="00380B6F" w:rsidRDefault="0000566C" w:rsidP="0000566C">
      <w:pPr>
        <w:pStyle w:val="ConsPlusNormal"/>
        <w:spacing w:before="200"/>
        <w:ind w:firstLine="540"/>
        <w:jc w:val="both"/>
        <w:rPr>
          <w:sz w:val="26"/>
          <w:szCs w:val="26"/>
        </w:rPr>
      </w:pPr>
      <w:r w:rsidRPr="00380B6F">
        <w:rPr>
          <w:sz w:val="26"/>
          <w:szCs w:val="26"/>
        </w:rPr>
        <w:t>5.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исполнительной власти.</w:t>
      </w:r>
    </w:p>
    <w:p w:rsidR="0000566C" w:rsidRPr="00380B6F" w:rsidRDefault="0000566C" w:rsidP="0000566C">
      <w:pPr>
        <w:pStyle w:val="ConsPlusNormal"/>
        <w:spacing w:before="200"/>
        <w:ind w:firstLine="540"/>
        <w:jc w:val="both"/>
        <w:rPr>
          <w:sz w:val="26"/>
          <w:szCs w:val="26"/>
        </w:rPr>
      </w:pPr>
      <w:r w:rsidRPr="00380B6F">
        <w:rPr>
          <w:sz w:val="26"/>
          <w:szCs w:val="26"/>
        </w:rPr>
        <w:t>6.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380B6F" w:rsidRDefault="00A71D18" w:rsidP="00A71D18">
      <w:pPr>
        <w:pStyle w:val="ConsPlusNormal"/>
        <w:spacing w:before="200"/>
        <w:ind w:firstLine="540"/>
        <w:jc w:val="both"/>
        <w:rPr>
          <w:sz w:val="26"/>
          <w:szCs w:val="26"/>
        </w:rPr>
      </w:pPr>
      <w:r w:rsidRPr="00380B6F">
        <w:rPr>
          <w:sz w:val="26"/>
          <w:szCs w:val="26"/>
        </w:rPr>
        <w:t>7. 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r w:rsidR="00380B6F">
        <w:rPr>
          <w:sz w:val="26"/>
          <w:szCs w:val="26"/>
        </w:rPr>
        <w:t xml:space="preserve"> </w:t>
      </w:r>
    </w:p>
    <w:p w:rsidR="00A71D18" w:rsidRPr="00380B6F" w:rsidRDefault="00A71D18" w:rsidP="00A71D18">
      <w:pPr>
        <w:pStyle w:val="ConsPlusNormal"/>
        <w:spacing w:before="200"/>
        <w:ind w:firstLine="540"/>
        <w:jc w:val="both"/>
        <w:rPr>
          <w:sz w:val="26"/>
          <w:szCs w:val="26"/>
        </w:rPr>
      </w:pPr>
      <w:r w:rsidRPr="00380B6F">
        <w:rPr>
          <w:sz w:val="26"/>
          <w:szCs w:val="26"/>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A71D18" w:rsidRPr="00380B6F" w:rsidRDefault="00A71D18" w:rsidP="00A71D18">
      <w:pPr>
        <w:pStyle w:val="ConsPlusNormal"/>
        <w:spacing w:before="200"/>
        <w:ind w:firstLine="540"/>
        <w:jc w:val="both"/>
        <w:rPr>
          <w:sz w:val="26"/>
          <w:szCs w:val="26"/>
        </w:rPr>
      </w:pPr>
      <w:r w:rsidRPr="00380B6F">
        <w:rPr>
          <w:sz w:val="26"/>
          <w:szCs w:val="26"/>
        </w:rPr>
        <w:t>имеются ли технические ошибки;</w:t>
      </w:r>
    </w:p>
    <w:p w:rsidR="00A71D18" w:rsidRPr="00380B6F" w:rsidRDefault="00A71D18" w:rsidP="00A71D18">
      <w:pPr>
        <w:pStyle w:val="ConsPlusNormal"/>
        <w:spacing w:before="200"/>
        <w:ind w:firstLine="540"/>
        <w:jc w:val="both"/>
        <w:rPr>
          <w:sz w:val="26"/>
          <w:szCs w:val="26"/>
        </w:rPr>
      </w:pPr>
      <w:r w:rsidRPr="00380B6F">
        <w:rPr>
          <w:sz w:val="26"/>
          <w:szCs w:val="26"/>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A71D18" w:rsidRPr="00380B6F" w:rsidRDefault="00A71D18" w:rsidP="00A71D18">
      <w:pPr>
        <w:pStyle w:val="ConsPlusNormal"/>
        <w:spacing w:before="200"/>
        <w:ind w:firstLine="540"/>
        <w:jc w:val="both"/>
        <w:rPr>
          <w:sz w:val="26"/>
          <w:szCs w:val="26"/>
        </w:rPr>
      </w:pPr>
      <w:r w:rsidRPr="00380B6F">
        <w:rPr>
          <w:sz w:val="26"/>
          <w:szCs w:val="26"/>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A71D18" w:rsidRPr="00380B6F" w:rsidRDefault="00A71D18" w:rsidP="00A71D18">
      <w:pPr>
        <w:pStyle w:val="ConsPlusNormal"/>
        <w:spacing w:before="200"/>
        <w:ind w:firstLine="540"/>
        <w:jc w:val="both"/>
        <w:rPr>
          <w:sz w:val="26"/>
          <w:szCs w:val="26"/>
        </w:rPr>
      </w:pPr>
      <w:r w:rsidRPr="00380B6F">
        <w:rPr>
          <w:sz w:val="26"/>
          <w:szCs w:val="26"/>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самоуправления и </w:t>
      </w:r>
      <w:r w:rsidRPr="00380B6F">
        <w:rPr>
          <w:sz w:val="26"/>
          <w:szCs w:val="26"/>
        </w:rPr>
        <w:lastRenderedPageBreak/>
        <w:t>должностных лиц администрации, допускает ли возможность избирательного применения норм;</w:t>
      </w:r>
    </w:p>
    <w:p w:rsidR="00A71D18" w:rsidRPr="00380B6F" w:rsidRDefault="00A71D18" w:rsidP="00A71D18">
      <w:pPr>
        <w:pStyle w:val="ConsPlusNormal"/>
        <w:spacing w:before="200"/>
        <w:ind w:firstLine="540"/>
        <w:jc w:val="both"/>
        <w:rPr>
          <w:sz w:val="26"/>
          <w:szCs w:val="26"/>
        </w:rPr>
      </w:pPr>
      <w:r w:rsidRPr="00380B6F">
        <w:rPr>
          <w:sz w:val="26"/>
          <w:szCs w:val="26"/>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A71D18" w:rsidRPr="00380B6F" w:rsidRDefault="00A71D18" w:rsidP="00A71D18">
      <w:pPr>
        <w:pStyle w:val="ConsPlusNormal"/>
        <w:spacing w:before="200"/>
        <w:ind w:firstLine="540"/>
        <w:jc w:val="both"/>
        <w:rPr>
          <w:sz w:val="26"/>
          <w:szCs w:val="26"/>
        </w:rPr>
      </w:pPr>
      <w:r w:rsidRPr="00380B6F">
        <w:rPr>
          <w:sz w:val="26"/>
          <w:szCs w:val="26"/>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A71D18" w:rsidRPr="00380B6F" w:rsidRDefault="00A71D18" w:rsidP="00A71D18">
      <w:pPr>
        <w:pStyle w:val="ConsPlusNormal"/>
        <w:spacing w:before="200"/>
        <w:ind w:firstLine="540"/>
        <w:jc w:val="both"/>
        <w:rPr>
          <w:sz w:val="26"/>
          <w:szCs w:val="26"/>
        </w:rPr>
      </w:pPr>
      <w:r w:rsidRPr="00380B6F">
        <w:rPr>
          <w:sz w:val="26"/>
          <w:szCs w:val="26"/>
        </w:rPr>
        <w:t>8. 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A71D18" w:rsidRPr="00380B6F" w:rsidRDefault="00A71D18" w:rsidP="00A71D18">
      <w:pPr>
        <w:pStyle w:val="ConsPlusNormal"/>
        <w:spacing w:before="200"/>
        <w:ind w:firstLine="540"/>
        <w:jc w:val="both"/>
        <w:rPr>
          <w:sz w:val="26"/>
          <w:szCs w:val="26"/>
        </w:rPr>
      </w:pPr>
      <w:r w:rsidRPr="00380B6F">
        <w:rPr>
          <w:sz w:val="26"/>
          <w:szCs w:val="26"/>
        </w:rPr>
        <w:t>9. 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71D18" w:rsidRPr="00380B6F" w:rsidRDefault="00A71D18" w:rsidP="00A71D18">
      <w:pPr>
        <w:pStyle w:val="ConsPlusNormal"/>
        <w:spacing w:before="200"/>
        <w:ind w:firstLine="540"/>
        <w:jc w:val="both"/>
        <w:rPr>
          <w:sz w:val="26"/>
          <w:szCs w:val="26"/>
        </w:rPr>
      </w:pPr>
      <w:r w:rsidRPr="00380B6F">
        <w:rPr>
          <w:sz w:val="26"/>
          <w:szCs w:val="26"/>
        </w:rPr>
        <w:t>10. 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A71D18" w:rsidRPr="00380B6F" w:rsidRDefault="00A71D18" w:rsidP="00A71D18">
      <w:pPr>
        <w:pStyle w:val="ConsPlusNormal"/>
        <w:spacing w:before="200"/>
        <w:ind w:firstLine="540"/>
        <w:jc w:val="both"/>
        <w:rPr>
          <w:sz w:val="26"/>
          <w:szCs w:val="26"/>
        </w:rPr>
      </w:pPr>
      <w:r w:rsidRPr="00380B6F">
        <w:rPr>
          <w:sz w:val="26"/>
          <w:szCs w:val="26"/>
        </w:rPr>
        <w:t>11.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p w:rsidR="00A71D18" w:rsidRPr="00380B6F" w:rsidRDefault="00A71D18" w:rsidP="00A71D18">
      <w:pPr>
        <w:pStyle w:val="ConsPlusNormal"/>
        <w:spacing w:before="200"/>
        <w:ind w:firstLine="540"/>
        <w:jc w:val="both"/>
        <w:rPr>
          <w:sz w:val="26"/>
          <w:szCs w:val="26"/>
        </w:rPr>
      </w:pPr>
      <w:r w:rsidRPr="00380B6F">
        <w:rPr>
          <w:sz w:val="26"/>
          <w:szCs w:val="26"/>
        </w:rPr>
        <w:t>12.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A71D18" w:rsidRPr="00380B6F" w:rsidRDefault="00A71D18" w:rsidP="00A71D18">
      <w:pPr>
        <w:pStyle w:val="ConsPlusNormal"/>
        <w:spacing w:before="200"/>
        <w:ind w:firstLine="540"/>
        <w:jc w:val="both"/>
        <w:rPr>
          <w:sz w:val="26"/>
          <w:szCs w:val="26"/>
        </w:rPr>
      </w:pPr>
      <w:r w:rsidRPr="00380B6F">
        <w:rPr>
          <w:sz w:val="26"/>
          <w:szCs w:val="26"/>
        </w:rPr>
        <w:t>13. 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8E5BAA" w:rsidRDefault="00A71D18" w:rsidP="007A22A5">
      <w:pPr>
        <w:pStyle w:val="ConsPlusNormal"/>
        <w:spacing w:before="200"/>
        <w:ind w:firstLine="540"/>
        <w:jc w:val="both"/>
      </w:pPr>
      <w:r w:rsidRPr="00380B6F">
        <w:rPr>
          <w:sz w:val="26"/>
          <w:szCs w:val="26"/>
        </w:rPr>
        <w:t>14. Иные предложения и замечания, которые, по Вашему мнению, целесообразно учесть в рамках оценки регулирующего воздействия.</w:t>
      </w:r>
    </w:p>
    <w:sectPr w:rsidR="008E5BAA" w:rsidSect="007A22A5">
      <w:pgSz w:w="11909" w:h="16834"/>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66F" w:rsidRDefault="0099066F" w:rsidP="00D55FCC">
      <w:pPr>
        <w:spacing w:after="0" w:line="240" w:lineRule="auto"/>
      </w:pPr>
      <w:r>
        <w:separator/>
      </w:r>
    </w:p>
  </w:endnote>
  <w:endnote w:type="continuationSeparator" w:id="0">
    <w:p w:rsidR="0099066F" w:rsidRDefault="0099066F" w:rsidP="00D5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66F" w:rsidRDefault="0099066F" w:rsidP="00D55FCC">
      <w:pPr>
        <w:spacing w:after="0" w:line="240" w:lineRule="auto"/>
      </w:pPr>
      <w:r>
        <w:separator/>
      </w:r>
    </w:p>
  </w:footnote>
  <w:footnote w:type="continuationSeparator" w:id="0">
    <w:p w:rsidR="0099066F" w:rsidRDefault="0099066F" w:rsidP="00D55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C05"/>
    <w:multiLevelType w:val="hybridMultilevel"/>
    <w:tmpl w:val="4F6C559E"/>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7978C8"/>
    <w:multiLevelType w:val="hybridMultilevel"/>
    <w:tmpl w:val="055E4712"/>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0471D7"/>
    <w:multiLevelType w:val="hybridMultilevel"/>
    <w:tmpl w:val="EBEA3520"/>
    <w:lvl w:ilvl="0" w:tplc="F4261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F43B98"/>
    <w:multiLevelType w:val="hybridMultilevel"/>
    <w:tmpl w:val="4F6C559E"/>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2E9459E"/>
    <w:multiLevelType w:val="hybridMultilevel"/>
    <w:tmpl w:val="3D0AF602"/>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B416EE5"/>
    <w:multiLevelType w:val="hybridMultilevel"/>
    <w:tmpl w:val="4F6C559E"/>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71E00E3"/>
    <w:multiLevelType w:val="hybridMultilevel"/>
    <w:tmpl w:val="2EDAED36"/>
    <w:lvl w:ilvl="0" w:tplc="50400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E27E5A"/>
    <w:multiLevelType w:val="hybridMultilevel"/>
    <w:tmpl w:val="4F6C559E"/>
    <w:lvl w:ilvl="0" w:tplc="1DCC7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
  </w:num>
  <w:num w:numId="3">
    <w:abstractNumId w:val="3"/>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8E"/>
    <w:rsid w:val="0000511F"/>
    <w:rsid w:val="0000566C"/>
    <w:rsid w:val="00012316"/>
    <w:rsid w:val="00021F53"/>
    <w:rsid w:val="00026391"/>
    <w:rsid w:val="00036919"/>
    <w:rsid w:val="00042AF1"/>
    <w:rsid w:val="000577E1"/>
    <w:rsid w:val="00065B31"/>
    <w:rsid w:val="000739FC"/>
    <w:rsid w:val="0007613C"/>
    <w:rsid w:val="0007651D"/>
    <w:rsid w:val="00082086"/>
    <w:rsid w:val="000B2EC5"/>
    <w:rsid w:val="000B522D"/>
    <w:rsid w:val="000B6101"/>
    <w:rsid w:val="000C6B79"/>
    <w:rsid w:val="000D5B98"/>
    <w:rsid w:val="000E0DE6"/>
    <w:rsid w:val="000E46B5"/>
    <w:rsid w:val="000E47F2"/>
    <w:rsid w:val="000E6DA9"/>
    <w:rsid w:val="000F15A5"/>
    <w:rsid w:val="00102523"/>
    <w:rsid w:val="0012171A"/>
    <w:rsid w:val="00127082"/>
    <w:rsid w:val="00131159"/>
    <w:rsid w:val="001314A9"/>
    <w:rsid w:val="0013259B"/>
    <w:rsid w:val="00140B8A"/>
    <w:rsid w:val="0014130E"/>
    <w:rsid w:val="0014242B"/>
    <w:rsid w:val="00144DB6"/>
    <w:rsid w:val="00161D24"/>
    <w:rsid w:val="00170175"/>
    <w:rsid w:val="00170184"/>
    <w:rsid w:val="0017158E"/>
    <w:rsid w:val="001729D7"/>
    <w:rsid w:val="00182BA0"/>
    <w:rsid w:val="00185836"/>
    <w:rsid w:val="00192283"/>
    <w:rsid w:val="0019276E"/>
    <w:rsid w:val="001A5B37"/>
    <w:rsid w:val="001B358E"/>
    <w:rsid w:val="001B4B7B"/>
    <w:rsid w:val="001B5E17"/>
    <w:rsid w:val="001C1ACB"/>
    <w:rsid w:val="001D382D"/>
    <w:rsid w:val="002041DF"/>
    <w:rsid w:val="00206596"/>
    <w:rsid w:val="00211F44"/>
    <w:rsid w:val="00214B98"/>
    <w:rsid w:val="00222876"/>
    <w:rsid w:val="002263F3"/>
    <w:rsid w:val="002334B6"/>
    <w:rsid w:val="002373EB"/>
    <w:rsid w:val="00244A6F"/>
    <w:rsid w:val="002477DB"/>
    <w:rsid w:val="00262E21"/>
    <w:rsid w:val="0026308E"/>
    <w:rsid w:val="002718FB"/>
    <w:rsid w:val="0028542F"/>
    <w:rsid w:val="002949A2"/>
    <w:rsid w:val="00296727"/>
    <w:rsid w:val="002A40F0"/>
    <w:rsid w:val="002A7B2F"/>
    <w:rsid w:val="002B0363"/>
    <w:rsid w:val="002B4D8B"/>
    <w:rsid w:val="002D39EB"/>
    <w:rsid w:val="002D3D66"/>
    <w:rsid w:val="002E2444"/>
    <w:rsid w:val="002E5FD3"/>
    <w:rsid w:val="0030319C"/>
    <w:rsid w:val="00305ECA"/>
    <w:rsid w:val="00311771"/>
    <w:rsid w:val="00315496"/>
    <w:rsid w:val="0032257B"/>
    <w:rsid w:val="0032451E"/>
    <w:rsid w:val="003403CF"/>
    <w:rsid w:val="00342E6C"/>
    <w:rsid w:val="00351C46"/>
    <w:rsid w:val="00357A63"/>
    <w:rsid w:val="003645A7"/>
    <w:rsid w:val="0037460D"/>
    <w:rsid w:val="00377A36"/>
    <w:rsid w:val="00380B6F"/>
    <w:rsid w:val="003A25BA"/>
    <w:rsid w:val="003B2B81"/>
    <w:rsid w:val="003B5D91"/>
    <w:rsid w:val="003C1957"/>
    <w:rsid w:val="003C3406"/>
    <w:rsid w:val="003D0386"/>
    <w:rsid w:val="003D1798"/>
    <w:rsid w:val="003E3EA1"/>
    <w:rsid w:val="003F4204"/>
    <w:rsid w:val="004039B3"/>
    <w:rsid w:val="00413431"/>
    <w:rsid w:val="00440DBB"/>
    <w:rsid w:val="004477B6"/>
    <w:rsid w:val="004530FE"/>
    <w:rsid w:val="00472DD0"/>
    <w:rsid w:val="00487969"/>
    <w:rsid w:val="00493250"/>
    <w:rsid w:val="00495ECE"/>
    <w:rsid w:val="004A1EE1"/>
    <w:rsid w:val="004B1003"/>
    <w:rsid w:val="004B17C3"/>
    <w:rsid w:val="004C0CAC"/>
    <w:rsid w:val="004C79A6"/>
    <w:rsid w:val="004D14D2"/>
    <w:rsid w:val="004D1CBD"/>
    <w:rsid w:val="004D21E2"/>
    <w:rsid w:val="004D4017"/>
    <w:rsid w:val="004D4401"/>
    <w:rsid w:val="004E28A2"/>
    <w:rsid w:val="004E4028"/>
    <w:rsid w:val="004E79F3"/>
    <w:rsid w:val="005111E1"/>
    <w:rsid w:val="00517785"/>
    <w:rsid w:val="00524960"/>
    <w:rsid w:val="00525FE5"/>
    <w:rsid w:val="005268AC"/>
    <w:rsid w:val="005279B0"/>
    <w:rsid w:val="00542F7F"/>
    <w:rsid w:val="00550BED"/>
    <w:rsid w:val="005574BD"/>
    <w:rsid w:val="0056146B"/>
    <w:rsid w:val="00565A28"/>
    <w:rsid w:val="00571207"/>
    <w:rsid w:val="00572A59"/>
    <w:rsid w:val="00573807"/>
    <w:rsid w:val="0058250A"/>
    <w:rsid w:val="005A1E0A"/>
    <w:rsid w:val="005A5049"/>
    <w:rsid w:val="005B057A"/>
    <w:rsid w:val="005C52AA"/>
    <w:rsid w:val="005C67C6"/>
    <w:rsid w:val="005C6ED8"/>
    <w:rsid w:val="005D53B5"/>
    <w:rsid w:val="00604146"/>
    <w:rsid w:val="006152E8"/>
    <w:rsid w:val="00617509"/>
    <w:rsid w:val="00617881"/>
    <w:rsid w:val="0062525E"/>
    <w:rsid w:val="00627246"/>
    <w:rsid w:val="00633226"/>
    <w:rsid w:val="006614B6"/>
    <w:rsid w:val="00665435"/>
    <w:rsid w:val="00672935"/>
    <w:rsid w:val="00674910"/>
    <w:rsid w:val="00681CD3"/>
    <w:rsid w:val="00685529"/>
    <w:rsid w:val="0068770D"/>
    <w:rsid w:val="006A2234"/>
    <w:rsid w:val="006A5E1F"/>
    <w:rsid w:val="006A6DE4"/>
    <w:rsid w:val="006A7268"/>
    <w:rsid w:val="006B165F"/>
    <w:rsid w:val="006C4F1D"/>
    <w:rsid w:val="0070120E"/>
    <w:rsid w:val="00704EA5"/>
    <w:rsid w:val="00720773"/>
    <w:rsid w:val="007218D2"/>
    <w:rsid w:val="007228B9"/>
    <w:rsid w:val="00724E0C"/>
    <w:rsid w:val="007311FE"/>
    <w:rsid w:val="00733C45"/>
    <w:rsid w:val="0074195F"/>
    <w:rsid w:val="00750908"/>
    <w:rsid w:val="007557AB"/>
    <w:rsid w:val="007618AC"/>
    <w:rsid w:val="00773333"/>
    <w:rsid w:val="007746CB"/>
    <w:rsid w:val="00796356"/>
    <w:rsid w:val="00796ECD"/>
    <w:rsid w:val="00797825"/>
    <w:rsid w:val="007A21EC"/>
    <w:rsid w:val="007A22A5"/>
    <w:rsid w:val="007A22F1"/>
    <w:rsid w:val="007A44C9"/>
    <w:rsid w:val="007A536B"/>
    <w:rsid w:val="007B2D39"/>
    <w:rsid w:val="007C0578"/>
    <w:rsid w:val="007E3039"/>
    <w:rsid w:val="007F6862"/>
    <w:rsid w:val="008111FF"/>
    <w:rsid w:val="008134BF"/>
    <w:rsid w:val="00816E98"/>
    <w:rsid w:val="008446E8"/>
    <w:rsid w:val="00850BBC"/>
    <w:rsid w:val="00856B37"/>
    <w:rsid w:val="00860CDC"/>
    <w:rsid w:val="00861567"/>
    <w:rsid w:val="00863173"/>
    <w:rsid w:val="00877666"/>
    <w:rsid w:val="008843CC"/>
    <w:rsid w:val="0088748B"/>
    <w:rsid w:val="00894F88"/>
    <w:rsid w:val="00895703"/>
    <w:rsid w:val="00896852"/>
    <w:rsid w:val="008A607F"/>
    <w:rsid w:val="008B6AC1"/>
    <w:rsid w:val="008B771E"/>
    <w:rsid w:val="008C53A2"/>
    <w:rsid w:val="008C622E"/>
    <w:rsid w:val="008E0DA9"/>
    <w:rsid w:val="008E244A"/>
    <w:rsid w:val="008E2844"/>
    <w:rsid w:val="008E5BAA"/>
    <w:rsid w:val="009006CA"/>
    <w:rsid w:val="009237FD"/>
    <w:rsid w:val="00930283"/>
    <w:rsid w:val="00931216"/>
    <w:rsid w:val="009332C8"/>
    <w:rsid w:val="00934703"/>
    <w:rsid w:val="00943905"/>
    <w:rsid w:val="00950DE2"/>
    <w:rsid w:val="00953771"/>
    <w:rsid w:val="009548E1"/>
    <w:rsid w:val="009605B2"/>
    <w:rsid w:val="00965CC7"/>
    <w:rsid w:val="0097097E"/>
    <w:rsid w:val="00981F21"/>
    <w:rsid w:val="00982266"/>
    <w:rsid w:val="0099066F"/>
    <w:rsid w:val="009C6FA1"/>
    <w:rsid w:val="00A06F4C"/>
    <w:rsid w:val="00A07E48"/>
    <w:rsid w:val="00A144A3"/>
    <w:rsid w:val="00A24AA1"/>
    <w:rsid w:val="00A31EAF"/>
    <w:rsid w:val="00A35B0B"/>
    <w:rsid w:val="00A42584"/>
    <w:rsid w:val="00A47221"/>
    <w:rsid w:val="00A57514"/>
    <w:rsid w:val="00A655D7"/>
    <w:rsid w:val="00A66B6D"/>
    <w:rsid w:val="00A678F1"/>
    <w:rsid w:val="00A71D18"/>
    <w:rsid w:val="00A7517A"/>
    <w:rsid w:val="00AA3A0E"/>
    <w:rsid w:val="00AB0F5F"/>
    <w:rsid w:val="00AB55AA"/>
    <w:rsid w:val="00AB6A99"/>
    <w:rsid w:val="00AB70EF"/>
    <w:rsid w:val="00AC742F"/>
    <w:rsid w:val="00AD5AA7"/>
    <w:rsid w:val="00AF12A3"/>
    <w:rsid w:val="00B04EAE"/>
    <w:rsid w:val="00B05860"/>
    <w:rsid w:val="00B10FF5"/>
    <w:rsid w:val="00B126ED"/>
    <w:rsid w:val="00B17AEA"/>
    <w:rsid w:val="00B31D3A"/>
    <w:rsid w:val="00B43ABC"/>
    <w:rsid w:val="00B44B06"/>
    <w:rsid w:val="00B5148D"/>
    <w:rsid w:val="00B52213"/>
    <w:rsid w:val="00B528DC"/>
    <w:rsid w:val="00B53CF3"/>
    <w:rsid w:val="00B61800"/>
    <w:rsid w:val="00B63015"/>
    <w:rsid w:val="00B6670F"/>
    <w:rsid w:val="00B668A5"/>
    <w:rsid w:val="00B70C9D"/>
    <w:rsid w:val="00BB6388"/>
    <w:rsid w:val="00BB69D8"/>
    <w:rsid w:val="00BD13F5"/>
    <w:rsid w:val="00BD57CA"/>
    <w:rsid w:val="00C00064"/>
    <w:rsid w:val="00C0271E"/>
    <w:rsid w:val="00C05464"/>
    <w:rsid w:val="00C14F08"/>
    <w:rsid w:val="00C2118B"/>
    <w:rsid w:val="00C21233"/>
    <w:rsid w:val="00C438FB"/>
    <w:rsid w:val="00C45987"/>
    <w:rsid w:val="00C45F3A"/>
    <w:rsid w:val="00C46ADB"/>
    <w:rsid w:val="00C46C87"/>
    <w:rsid w:val="00C50410"/>
    <w:rsid w:val="00C50CB2"/>
    <w:rsid w:val="00C54EEC"/>
    <w:rsid w:val="00C62449"/>
    <w:rsid w:val="00C74B29"/>
    <w:rsid w:val="00C75A36"/>
    <w:rsid w:val="00C9747F"/>
    <w:rsid w:val="00CA2EE3"/>
    <w:rsid w:val="00CA3343"/>
    <w:rsid w:val="00CA6869"/>
    <w:rsid w:val="00CC188A"/>
    <w:rsid w:val="00CC2F75"/>
    <w:rsid w:val="00CC5EEB"/>
    <w:rsid w:val="00CE0018"/>
    <w:rsid w:val="00CF5429"/>
    <w:rsid w:val="00D17A41"/>
    <w:rsid w:val="00D25B4C"/>
    <w:rsid w:val="00D4174D"/>
    <w:rsid w:val="00D51400"/>
    <w:rsid w:val="00D521A7"/>
    <w:rsid w:val="00D55FCC"/>
    <w:rsid w:val="00D8586A"/>
    <w:rsid w:val="00D96E42"/>
    <w:rsid w:val="00D9764A"/>
    <w:rsid w:val="00DA5404"/>
    <w:rsid w:val="00DB2BAC"/>
    <w:rsid w:val="00DB4162"/>
    <w:rsid w:val="00DB4444"/>
    <w:rsid w:val="00DB5887"/>
    <w:rsid w:val="00DC49E8"/>
    <w:rsid w:val="00DC6FB8"/>
    <w:rsid w:val="00DC7197"/>
    <w:rsid w:val="00DC7D00"/>
    <w:rsid w:val="00DE2F55"/>
    <w:rsid w:val="00E02305"/>
    <w:rsid w:val="00E02953"/>
    <w:rsid w:val="00E17F7F"/>
    <w:rsid w:val="00E2168B"/>
    <w:rsid w:val="00E24754"/>
    <w:rsid w:val="00E2610C"/>
    <w:rsid w:val="00E30E31"/>
    <w:rsid w:val="00E340E6"/>
    <w:rsid w:val="00E3575A"/>
    <w:rsid w:val="00E455B4"/>
    <w:rsid w:val="00E469C5"/>
    <w:rsid w:val="00E51A7D"/>
    <w:rsid w:val="00E53883"/>
    <w:rsid w:val="00E64DA3"/>
    <w:rsid w:val="00E70371"/>
    <w:rsid w:val="00E74DB8"/>
    <w:rsid w:val="00E7711E"/>
    <w:rsid w:val="00E845E6"/>
    <w:rsid w:val="00E911B9"/>
    <w:rsid w:val="00EA1A25"/>
    <w:rsid w:val="00EA6DC7"/>
    <w:rsid w:val="00EB21C5"/>
    <w:rsid w:val="00EC33A6"/>
    <w:rsid w:val="00EC63D2"/>
    <w:rsid w:val="00ED1747"/>
    <w:rsid w:val="00ED50E9"/>
    <w:rsid w:val="00EF2C4F"/>
    <w:rsid w:val="00EF7644"/>
    <w:rsid w:val="00F013FA"/>
    <w:rsid w:val="00F0148C"/>
    <w:rsid w:val="00F135EB"/>
    <w:rsid w:val="00F27950"/>
    <w:rsid w:val="00F501D0"/>
    <w:rsid w:val="00F503B0"/>
    <w:rsid w:val="00F54C30"/>
    <w:rsid w:val="00F553E4"/>
    <w:rsid w:val="00F56DFD"/>
    <w:rsid w:val="00F709DC"/>
    <w:rsid w:val="00F72051"/>
    <w:rsid w:val="00F73572"/>
    <w:rsid w:val="00F90A0C"/>
    <w:rsid w:val="00FA0D45"/>
    <w:rsid w:val="00FA1DCF"/>
    <w:rsid w:val="00FA2A70"/>
    <w:rsid w:val="00FD5A1D"/>
    <w:rsid w:val="00FE5BF0"/>
    <w:rsid w:val="00FE66CF"/>
    <w:rsid w:val="00FE7C36"/>
    <w:rsid w:val="00FF2C74"/>
    <w:rsid w:val="00FF453D"/>
    <w:rsid w:val="00FF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77379-2CB0-4267-BC44-6CD00935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F21"/>
  </w:style>
  <w:style w:type="paragraph" w:styleId="1">
    <w:name w:val="heading 1"/>
    <w:basedOn w:val="a"/>
    <w:next w:val="a"/>
    <w:link w:val="10"/>
    <w:qFormat/>
    <w:rsid w:val="002E5FD3"/>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4">
    <w:name w:val="heading 4"/>
    <w:basedOn w:val="a"/>
    <w:next w:val="a"/>
    <w:link w:val="40"/>
    <w:semiHidden/>
    <w:unhideWhenUsed/>
    <w:qFormat/>
    <w:rsid w:val="002E5FD3"/>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7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67C6"/>
    <w:rPr>
      <w:rFonts w:ascii="Segoe UI" w:hAnsi="Segoe UI" w:cs="Segoe UI"/>
      <w:sz w:val="18"/>
      <w:szCs w:val="18"/>
    </w:rPr>
  </w:style>
  <w:style w:type="paragraph" w:customStyle="1" w:styleId="ConsPlusNormal">
    <w:name w:val="ConsPlusNormal"/>
    <w:rsid w:val="0072077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List Paragraph"/>
    <w:basedOn w:val="a"/>
    <w:uiPriority w:val="34"/>
    <w:qFormat/>
    <w:rsid w:val="00222876"/>
    <w:pPr>
      <w:ind w:left="720"/>
      <w:contextualSpacing/>
    </w:pPr>
  </w:style>
  <w:style w:type="character" w:customStyle="1" w:styleId="10">
    <w:name w:val="Заголовок 1 Знак"/>
    <w:basedOn w:val="a0"/>
    <w:link w:val="1"/>
    <w:rsid w:val="002E5FD3"/>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2E5FD3"/>
    <w:rPr>
      <w:rFonts w:ascii="Calibri" w:eastAsia="Times New Roman" w:hAnsi="Calibri" w:cs="Times New Roman"/>
      <w:b/>
      <w:bCs/>
      <w:sz w:val="28"/>
      <w:szCs w:val="28"/>
      <w:lang w:eastAsia="ru-RU"/>
    </w:rPr>
  </w:style>
  <w:style w:type="paragraph" w:customStyle="1" w:styleId="ConsTitle">
    <w:name w:val="ConsTitle"/>
    <w:rsid w:val="002E5FD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
    <w:name w:val="ConsNormal"/>
    <w:rsid w:val="002E5FD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6">
    <w:name w:val="Hyperlink"/>
    <w:basedOn w:val="a0"/>
    <w:uiPriority w:val="99"/>
    <w:unhideWhenUsed/>
    <w:rsid w:val="002E5FD3"/>
    <w:rPr>
      <w:color w:val="0000FF"/>
      <w:u w:val="single"/>
    </w:rPr>
  </w:style>
  <w:style w:type="paragraph" w:styleId="a7">
    <w:name w:val="Normal (Web)"/>
    <w:basedOn w:val="a"/>
    <w:uiPriority w:val="99"/>
    <w:unhideWhenUsed/>
    <w:rsid w:val="002E5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55F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5FCC"/>
  </w:style>
  <w:style w:type="paragraph" w:styleId="aa">
    <w:name w:val="footer"/>
    <w:basedOn w:val="a"/>
    <w:link w:val="ab"/>
    <w:uiPriority w:val="99"/>
    <w:unhideWhenUsed/>
    <w:rsid w:val="00D55F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5FCC"/>
  </w:style>
  <w:style w:type="paragraph" w:customStyle="1" w:styleId="ConsPlusNonformat">
    <w:name w:val="ConsPlusNonformat"/>
    <w:rsid w:val="00A71D18"/>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7A21EC"/>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D27D-F7BF-44BE-A922-437461B4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Макоева</dc:creator>
  <cp:keywords/>
  <dc:description/>
  <cp:lastModifiedBy>Тома Томаева</cp:lastModifiedBy>
  <cp:revision>2</cp:revision>
  <cp:lastPrinted>2024-07-29T13:13:00Z</cp:lastPrinted>
  <dcterms:created xsi:type="dcterms:W3CDTF">2026-02-06T14:25:00Z</dcterms:created>
  <dcterms:modified xsi:type="dcterms:W3CDTF">2026-02-06T14:25:00Z</dcterms:modified>
</cp:coreProperties>
</file>