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6854" w:rsidRPr="001B6854" w:rsidRDefault="000C286D" w:rsidP="001B6854">
      <w:pPr>
        <w:spacing w:after="0"/>
        <w:ind w:firstLine="851"/>
        <w:jc w:val="both"/>
        <w:rPr>
          <w:b/>
        </w:rPr>
      </w:pPr>
      <w:r w:rsidRPr="001B6854">
        <w:rPr>
          <w:b/>
        </w:rPr>
        <w:t>1.</w:t>
      </w:r>
      <w:r w:rsidR="009B248E" w:rsidRPr="001B6854">
        <w:rPr>
          <w:b/>
        </w:rPr>
        <w:t>Наименование (в том числе краткое) муниципальной услуги. </w:t>
      </w:r>
    </w:p>
    <w:p w:rsidR="001B6854" w:rsidRPr="001B6854" w:rsidRDefault="009B248E" w:rsidP="001B6854">
      <w:pPr>
        <w:spacing w:after="0"/>
        <w:ind w:firstLine="851"/>
        <w:jc w:val="both"/>
      </w:pPr>
      <w:r w:rsidRPr="001B6854">
        <w:t>Муниципальная услуга «</w:t>
      </w:r>
      <w:r w:rsidR="000C286D" w:rsidRPr="001B6854">
        <w:t>Признание в установленном порядке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1B6854">
        <w:t>». </w:t>
      </w:r>
    </w:p>
    <w:p w:rsidR="001B6854" w:rsidRPr="001B6854" w:rsidRDefault="009B248E" w:rsidP="001B6854">
      <w:pPr>
        <w:spacing w:after="0"/>
        <w:ind w:firstLine="851"/>
        <w:jc w:val="both"/>
        <w:rPr>
          <w:b/>
        </w:rPr>
      </w:pPr>
      <w:r w:rsidRPr="001B6854">
        <w:rPr>
          <w:b/>
        </w:rPr>
        <w:t>2. Наименование структурного подразделения АМС г. Владикавказа, предоставляющего муниципальную услугу. </w:t>
      </w:r>
    </w:p>
    <w:p w:rsidR="000C286D" w:rsidRPr="001B6854" w:rsidRDefault="009B248E" w:rsidP="001B6854">
      <w:pPr>
        <w:spacing w:after="0"/>
        <w:ind w:firstLine="851"/>
        <w:jc w:val="both"/>
      </w:pPr>
      <w:r w:rsidRPr="001B6854">
        <w:t>Муниципальная услуга предоставляется администрацией местного самоуправления г.Владикавказа в лице уполномоченного структурного подразделения администрации местного самоуправления г.Владикавказа – Комитета жилищно-коммунального хозяйства и энергетики администрации местного самоуправления г</w:t>
      </w:r>
      <w:r w:rsidR="001B6854" w:rsidRPr="001B6854">
        <w:t>.Владикавказа (далее – Комитет)</w:t>
      </w:r>
      <w:r w:rsidRPr="001B6854">
        <w:t xml:space="preserve"> в соответствии с функциями, предусмотренными положением о Комитете. </w:t>
      </w:r>
    </w:p>
    <w:p w:rsidR="000C286D" w:rsidRPr="00876C8E" w:rsidRDefault="000C286D" w:rsidP="00876C8E">
      <w:pPr>
        <w:spacing w:after="0"/>
        <w:ind w:firstLine="851"/>
        <w:jc w:val="both"/>
        <w:rPr>
          <w:rFonts w:cs="Times New Roman"/>
          <w:szCs w:val="28"/>
        </w:rPr>
      </w:pPr>
      <w:r w:rsidRPr="00876C8E">
        <w:rPr>
          <w:rFonts w:cs="Times New Roman"/>
          <w:szCs w:val="28"/>
        </w:rPr>
        <w:t>Признание помещения пригодным (непригодным) для проживания граждан, а также многоквартирного дома аварийным и подлежащим сносу или реконструкции осуществляется межведомственной комиссией (далее - комиссия) на основании оценки соответствия указанных помещений и дома установленным Постановлением Правительства  РФ от 28.01.2006г.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(далее – Положение) требованиям.</w:t>
      </w:r>
    </w:p>
    <w:p w:rsidR="000C286D" w:rsidRPr="00876C8E" w:rsidRDefault="000C286D" w:rsidP="00876C8E">
      <w:pPr>
        <w:autoSpaceDE w:val="0"/>
        <w:autoSpaceDN w:val="0"/>
        <w:adjustRightInd w:val="0"/>
        <w:spacing w:after="0"/>
        <w:ind w:firstLine="851"/>
        <w:jc w:val="both"/>
        <w:rPr>
          <w:rFonts w:cs="Times New Roman"/>
          <w:szCs w:val="28"/>
        </w:rPr>
      </w:pPr>
      <w:r w:rsidRPr="00876C8E">
        <w:rPr>
          <w:rFonts w:cs="Times New Roman"/>
          <w:szCs w:val="28"/>
        </w:rPr>
        <w:t>Администрация местного самоуправления г.Владикавказа создает в установленном им порядке комиссию для оценки жилых помещений жилищного фонда г.Владикавказа,</w:t>
      </w:r>
      <w:r w:rsidRPr="00876C8E">
        <w:rPr>
          <w:rFonts w:cs="Times New Roman"/>
          <w:color w:val="FF0000"/>
          <w:szCs w:val="28"/>
        </w:rPr>
        <w:t xml:space="preserve"> </w:t>
      </w:r>
      <w:r w:rsidRPr="00876C8E">
        <w:rPr>
          <w:rFonts w:cs="Times New Roman"/>
          <w:szCs w:val="28"/>
        </w:rPr>
        <w:t>многоквартирных домов, находящихся в федеральной собственности, и муниципального жилищного фонда. В состав комиссии включаются представители органа местного самоуправления. Председателем комиссии назначается должностное лицо указанного органа местного самоуправления.</w:t>
      </w:r>
    </w:p>
    <w:p w:rsidR="000C286D" w:rsidRPr="00876C8E" w:rsidRDefault="000C286D" w:rsidP="00876C8E">
      <w:pPr>
        <w:autoSpaceDE w:val="0"/>
        <w:autoSpaceDN w:val="0"/>
        <w:adjustRightInd w:val="0"/>
        <w:spacing w:after="0"/>
        <w:ind w:firstLine="851"/>
        <w:jc w:val="both"/>
        <w:rPr>
          <w:rFonts w:cs="Times New Roman"/>
          <w:szCs w:val="28"/>
        </w:rPr>
      </w:pPr>
      <w:bookmarkStart w:id="0" w:name="sub_10074"/>
      <w:r w:rsidRPr="00876C8E">
        <w:rPr>
          <w:rFonts w:cs="Times New Roman"/>
          <w:szCs w:val="28"/>
        </w:rPr>
        <w:t>В состав комиссии включаются также представители органов, уполномоченных на проведение регионального жилищного надзора (муниципального жилищного контроля), государственного контроля и надзора в сферах санитарно-эпидемиологической, пожарной, промышленной, экологической и иной безопасности, защиты прав потребителей и благополучия человека (далее - органы государственного надзора (контроля), на проведение инвентаризации и регистрации объектов недвижимости, находящихся в городских и сельских поселениях, других муниципальных образованиях, а также в случае необходимости - представители органов архитектуры, градостроительства и соответствующих организаций, эксперты, в установленном порядке аттестованные на право подготовки заключений экспертизы проектной документации и (или) результатов инженерных изысканий.</w:t>
      </w:r>
    </w:p>
    <w:bookmarkEnd w:id="0"/>
    <w:p w:rsidR="000C286D" w:rsidRPr="00876C8E" w:rsidRDefault="000C286D" w:rsidP="00876C8E">
      <w:pPr>
        <w:spacing w:after="0"/>
        <w:ind w:firstLine="851"/>
        <w:jc w:val="both"/>
        <w:rPr>
          <w:rFonts w:cs="Times New Roman"/>
          <w:b/>
          <w:bCs/>
          <w:szCs w:val="28"/>
        </w:rPr>
      </w:pPr>
      <w:r w:rsidRPr="00876C8E">
        <w:rPr>
          <w:rFonts w:cs="Times New Roman"/>
          <w:szCs w:val="28"/>
        </w:rPr>
        <w:t xml:space="preserve">Собственник жилого помещения (уполномоченное им лицо), за исключением органов и (или) организаций, указанных в </w:t>
      </w:r>
      <w:hyperlink w:anchor="sub_10072" w:history="1">
        <w:r w:rsidRPr="00876C8E">
          <w:rPr>
            <w:rFonts w:cs="Times New Roman"/>
            <w:szCs w:val="28"/>
          </w:rPr>
          <w:t>абзацах втором</w:t>
        </w:r>
      </w:hyperlink>
      <w:r w:rsidRPr="00876C8E">
        <w:rPr>
          <w:rFonts w:cs="Times New Roman"/>
          <w:szCs w:val="28"/>
        </w:rPr>
        <w:t xml:space="preserve">, </w:t>
      </w:r>
      <w:hyperlink w:anchor="sub_10073" w:history="1">
        <w:r w:rsidRPr="00876C8E">
          <w:rPr>
            <w:rFonts w:cs="Times New Roman"/>
            <w:szCs w:val="28"/>
          </w:rPr>
          <w:t>третьем</w:t>
        </w:r>
      </w:hyperlink>
      <w:r w:rsidRPr="00876C8E">
        <w:rPr>
          <w:rFonts w:cs="Times New Roman"/>
          <w:szCs w:val="28"/>
        </w:rPr>
        <w:t xml:space="preserve"> и </w:t>
      </w:r>
      <w:hyperlink w:anchor="sub_10076" w:history="1">
        <w:r w:rsidRPr="00876C8E">
          <w:rPr>
            <w:rFonts w:cs="Times New Roman"/>
            <w:szCs w:val="28"/>
          </w:rPr>
          <w:t>шестом</w:t>
        </w:r>
      </w:hyperlink>
      <w:r w:rsidRPr="00876C8E">
        <w:rPr>
          <w:rFonts w:cs="Times New Roman"/>
          <w:szCs w:val="28"/>
        </w:rPr>
        <w:t xml:space="preserve"> Положения, привлекается к работе в комиссии с правом совещательного голоса</w:t>
      </w:r>
    </w:p>
    <w:p w:rsidR="001B6854" w:rsidRDefault="009B248E" w:rsidP="00876C8E">
      <w:pPr>
        <w:autoSpaceDE w:val="0"/>
        <w:autoSpaceDN w:val="0"/>
        <w:adjustRightInd w:val="0"/>
        <w:spacing w:after="0"/>
        <w:ind w:firstLine="851"/>
        <w:jc w:val="both"/>
        <w:rPr>
          <w:rFonts w:cs="Times New Roman"/>
          <w:b/>
          <w:bCs/>
          <w:szCs w:val="28"/>
        </w:rPr>
      </w:pPr>
      <w:r w:rsidRPr="00876C8E">
        <w:rPr>
          <w:rFonts w:cs="Times New Roman"/>
          <w:b/>
          <w:bCs/>
          <w:szCs w:val="28"/>
        </w:rPr>
        <w:t>3. Наименование структурного подразделения АМС г. Владикавказа, подведомственного учреждения, государственных органов (их структурных подразделений), без привлечения которых не может быть предоставлена муниципальная услуга. </w:t>
      </w:r>
    </w:p>
    <w:p w:rsidR="001B6854" w:rsidRDefault="009B248E" w:rsidP="00876C8E">
      <w:pPr>
        <w:autoSpaceDE w:val="0"/>
        <w:autoSpaceDN w:val="0"/>
        <w:adjustRightInd w:val="0"/>
        <w:spacing w:after="0"/>
        <w:ind w:firstLine="851"/>
        <w:jc w:val="both"/>
        <w:rPr>
          <w:rFonts w:cs="Times New Roman"/>
          <w:szCs w:val="28"/>
        </w:rPr>
      </w:pPr>
      <w:r w:rsidRPr="00876C8E">
        <w:rPr>
          <w:rFonts w:cs="Times New Roman"/>
          <w:szCs w:val="28"/>
        </w:rPr>
        <w:t xml:space="preserve">В </w:t>
      </w:r>
      <w:proofErr w:type="gramStart"/>
      <w:r w:rsidRPr="00876C8E">
        <w:rPr>
          <w:rFonts w:cs="Times New Roman"/>
          <w:szCs w:val="28"/>
        </w:rPr>
        <w:t>ходе  исполнения</w:t>
      </w:r>
      <w:proofErr w:type="gramEnd"/>
      <w:r w:rsidRPr="00876C8E">
        <w:rPr>
          <w:rFonts w:cs="Times New Roman"/>
          <w:szCs w:val="28"/>
        </w:rPr>
        <w:t xml:space="preserve">  муниципальной услуги в целях получения документов, необходимых для признания в установленном порядке жилых помещений муниципального фонда непригодными для проживания осуществляется взаимодействие с Федеральной службой государственной регистрации, кадастра и картографии  по Республике Северная Осетия - Алания (</w:t>
      </w:r>
      <w:proofErr w:type="spellStart"/>
      <w:r w:rsidRPr="00876C8E">
        <w:rPr>
          <w:rFonts w:cs="Times New Roman"/>
          <w:szCs w:val="28"/>
        </w:rPr>
        <w:t>Росреестр</w:t>
      </w:r>
      <w:proofErr w:type="spellEnd"/>
      <w:r w:rsidRPr="00876C8E">
        <w:rPr>
          <w:rFonts w:cs="Times New Roman"/>
          <w:szCs w:val="28"/>
        </w:rPr>
        <w:t xml:space="preserve"> по РСО-Алания) (для получения сведений из ЕГРП, подтверждающее наличие (или отсутствие) зарегистрированного права собственности на недвижимое имущество). </w:t>
      </w:r>
    </w:p>
    <w:p w:rsidR="001B6854" w:rsidRDefault="009B248E" w:rsidP="00876C8E">
      <w:pPr>
        <w:autoSpaceDE w:val="0"/>
        <w:autoSpaceDN w:val="0"/>
        <w:adjustRightInd w:val="0"/>
        <w:spacing w:after="0"/>
        <w:ind w:firstLine="851"/>
        <w:jc w:val="both"/>
        <w:rPr>
          <w:rFonts w:cs="Times New Roman"/>
          <w:b/>
          <w:bCs/>
          <w:szCs w:val="28"/>
        </w:rPr>
      </w:pPr>
      <w:r w:rsidRPr="00876C8E">
        <w:rPr>
          <w:rFonts w:cs="Times New Roman"/>
          <w:b/>
          <w:bCs/>
          <w:szCs w:val="28"/>
        </w:rPr>
        <w:t>4. Перечень и текст нормативных правовых актов, непосредственно регулирующих предоставление муниципальной услуги, с указанием их реквизитов и источников официального опубликования. </w:t>
      </w:r>
    </w:p>
    <w:p w:rsidR="001B6854" w:rsidRDefault="009B248E" w:rsidP="00876C8E">
      <w:pPr>
        <w:autoSpaceDE w:val="0"/>
        <w:autoSpaceDN w:val="0"/>
        <w:adjustRightInd w:val="0"/>
        <w:spacing w:after="0"/>
        <w:ind w:firstLine="851"/>
        <w:jc w:val="both"/>
        <w:rPr>
          <w:rFonts w:cs="Times New Roman"/>
          <w:szCs w:val="28"/>
        </w:rPr>
      </w:pPr>
      <w:r w:rsidRPr="00876C8E">
        <w:rPr>
          <w:rFonts w:cs="Times New Roman"/>
          <w:szCs w:val="28"/>
        </w:rPr>
        <w:t>Нормативные правовые акты, регулирующие отношения, возникающие в связи с предоставлением муниципальной услуги:</w:t>
      </w:r>
    </w:p>
    <w:p w:rsidR="000C286D" w:rsidRPr="00876C8E" w:rsidRDefault="000C286D" w:rsidP="00876C8E">
      <w:pPr>
        <w:autoSpaceDE w:val="0"/>
        <w:autoSpaceDN w:val="0"/>
        <w:adjustRightInd w:val="0"/>
        <w:spacing w:after="0"/>
        <w:ind w:firstLine="851"/>
        <w:jc w:val="both"/>
        <w:rPr>
          <w:rFonts w:cs="Times New Roman"/>
          <w:iCs/>
          <w:szCs w:val="28"/>
        </w:rPr>
      </w:pPr>
      <w:r w:rsidRPr="00876C8E">
        <w:rPr>
          <w:rFonts w:cs="Times New Roman"/>
          <w:color w:val="000000"/>
          <w:szCs w:val="28"/>
        </w:rPr>
        <w:t>Конституция Российской Федерации (о</w:t>
      </w:r>
      <w:r w:rsidRPr="00876C8E">
        <w:rPr>
          <w:rFonts w:cs="Times New Roman"/>
          <w:iCs/>
          <w:szCs w:val="28"/>
        </w:rPr>
        <w:t>фициальный текст Конституции РФ с внесенными в нее поправками от 30.12.2008 опубликован в «</w:t>
      </w:r>
      <w:proofErr w:type="gramStart"/>
      <w:r w:rsidRPr="00876C8E">
        <w:rPr>
          <w:rFonts w:cs="Times New Roman"/>
          <w:iCs/>
          <w:szCs w:val="28"/>
        </w:rPr>
        <w:t>Российской  газете</w:t>
      </w:r>
      <w:proofErr w:type="gramEnd"/>
      <w:r w:rsidRPr="00876C8E">
        <w:rPr>
          <w:rFonts w:cs="Times New Roman"/>
          <w:iCs/>
          <w:szCs w:val="28"/>
        </w:rPr>
        <w:t>», №7, 21.01.2009);</w:t>
      </w:r>
    </w:p>
    <w:p w:rsidR="000C286D" w:rsidRPr="00876C8E" w:rsidRDefault="000C286D" w:rsidP="00876C8E">
      <w:pPr>
        <w:autoSpaceDE w:val="0"/>
        <w:autoSpaceDN w:val="0"/>
        <w:adjustRightInd w:val="0"/>
        <w:spacing w:after="0"/>
        <w:ind w:firstLine="851"/>
        <w:jc w:val="both"/>
        <w:rPr>
          <w:rFonts w:cs="Times New Roman"/>
          <w:iCs/>
          <w:szCs w:val="28"/>
        </w:rPr>
      </w:pPr>
      <w:r w:rsidRPr="00876C8E">
        <w:rPr>
          <w:rFonts w:cs="Times New Roman"/>
          <w:color w:val="000000"/>
          <w:szCs w:val="28"/>
        </w:rPr>
        <w:t>Жилищный кодекс Российской Федерации («</w:t>
      </w:r>
      <w:r w:rsidRPr="00876C8E">
        <w:rPr>
          <w:rFonts w:cs="Times New Roman"/>
          <w:iCs/>
          <w:szCs w:val="28"/>
        </w:rPr>
        <w:t>Собрание законодательства РФ», 03.01.2005, №1 (часть 1), ст. 14);</w:t>
      </w:r>
    </w:p>
    <w:p w:rsidR="000C286D" w:rsidRPr="00876C8E" w:rsidRDefault="000C286D" w:rsidP="00876C8E">
      <w:pPr>
        <w:autoSpaceDE w:val="0"/>
        <w:autoSpaceDN w:val="0"/>
        <w:adjustRightInd w:val="0"/>
        <w:spacing w:after="0"/>
        <w:ind w:firstLine="851"/>
        <w:jc w:val="both"/>
        <w:rPr>
          <w:rFonts w:cs="Times New Roman"/>
          <w:iCs/>
          <w:szCs w:val="28"/>
        </w:rPr>
      </w:pPr>
      <w:r w:rsidRPr="00876C8E">
        <w:rPr>
          <w:rFonts w:cs="Times New Roman"/>
          <w:iCs/>
          <w:szCs w:val="28"/>
        </w:rPr>
        <w:t>Градостроительный кодекс Российской Федерации («Российская газета», №290, 30.12.2004);</w:t>
      </w:r>
    </w:p>
    <w:p w:rsidR="000C286D" w:rsidRPr="00876C8E" w:rsidRDefault="000C286D" w:rsidP="00876C8E">
      <w:pPr>
        <w:autoSpaceDE w:val="0"/>
        <w:autoSpaceDN w:val="0"/>
        <w:adjustRightInd w:val="0"/>
        <w:spacing w:after="0"/>
        <w:ind w:firstLine="851"/>
        <w:jc w:val="both"/>
        <w:rPr>
          <w:rFonts w:cs="Times New Roman"/>
          <w:color w:val="000000"/>
          <w:szCs w:val="28"/>
        </w:rPr>
      </w:pPr>
      <w:r w:rsidRPr="00876C8E">
        <w:rPr>
          <w:rFonts w:cs="Times New Roman"/>
          <w:color w:val="000000"/>
          <w:szCs w:val="28"/>
        </w:rPr>
        <w:t>Федеральный закон от</w:t>
      </w:r>
      <w:r w:rsidRPr="00876C8E">
        <w:rPr>
          <w:rFonts w:cs="Times New Roman"/>
          <w:szCs w:val="28"/>
        </w:rPr>
        <w:t xml:space="preserve"> 06.10.2003 №131-ФЗ</w:t>
      </w:r>
      <w:r w:rsidRPr="00876C8E">
        <w:rPr>
          <w:rFonts w:cs="Times New Roman"/>
          <w:color w:val="000000"/>
          <w:szCs w:val="28"/>
        </w:rPr>
        <w:t xml:space="preserve"> «Об общих принципах организации местного самоуправления в Российской Федерации» («</w:t>
      </w:r>
      <w:r w:rsidRPr="00876C8E">
        <w:rPr>
          <w:rFonts w:cs="Times New Roman"/>
          <w:iCs/>
          <w:szCs w:val="28"/>
        </w:rPr>
        <w:t>Собрание законодательства РФ», 06.10.2003, №40, ст. 3822)</w:t>
      </w:r>
      <w:r w:rsidRPr="00876C8E">
        <w:rPr>
          <w:rFonts w:cs="Times New Roman"/>
          <w:color w:val="000000"/>
          <w:szCs w:val="28"/>
        </w:rPr>
        <w:t>;</w:t>
      </w:r>
    </w:p>
    <w:p w:rsidR="000C286D" w:rsidRPr="00876C8E" w:rsidRDefault="000C286D" w:rsidP="00876C8E">
      <w:pPr>
        <w:autoSpaceDE w:val="0"/>
        <w:autoSpaceDN w:val="0"/>
        <w:adjustRightInd w:val="0"/>
        <w:spacing w:after="0"/>
        <w:ind w:firstLine="851"/>
        <w:jc w:val="both"/>
        <w:rPr>
          <w:rFonts w:cs="Times New Roman"/>
          <w:iCs/>
          <w:szCs w:val="28"/>
        </w:rPr>
      </w:pPr>
      <w:r w:rsidRPr="00876C8E">
        <w:rPr>
          <w:rStyle w:val="apple-style-span"/>
          <w:rFonts w:cs="Times New Roman"/>
          <w:color w:val="000000"/>
          <w:szCs w:val="28"/>
        </w:rPr>
        <w:t>Федеральный закон от 02.05.2006 №59-ФЗ «О порядке рассмотрения обращений граждан Российской Федерации»</w:t>
      </w:r>
      <w:r w:rsidRPr="00876C8E">
        <w:rPr>
          <w:rFonts w:cs="Times New Roman"/>
          <w:iCs/>
          <w:szCs w:val="28"/>
        </w:rPr>
        <w:t xml:space="preserve"> ("Российская газета", N 95, 05.05.2006);</w:t>
      </w:r>
    </w:p>
    <w:p w:rsidR="000C286D" w:rsidRPr="00876C8E" w:rsidRDefault="000C286D" w:rsidP="00876C8E">
      <w:pPr>
        <w:autoSpaceDE w:val="0"/>
        <w:autoSpaceDN w:val="0"/>
        <w:adjustRightInd w:val="0"/>
        <w:spacing w:after="0"/>
        <w:ind w:firstLine="851"/>
        <w:jc w:val="both"/>
        <w:rPr>
          <w:rStyle w:val="apple-style-span"/>
          <w:rFonts w:cs="Times New Roman"/>
          <w:color w:val="000000"/>
          <w:szCs w:val="28"/>
        </w:rPr>
      </w:pPr>
      <w:r w:rsidRPr="00876C8E">
        <w:rPr>
          <w:rStyle w:val="apple-style-span"/>
          <w:rFonts w:cs="Times New Roman"/>
          <w:color w:val="000000"/>
          <w:szCs w:val="28"/>
        </w:rPr>
        <w:t>Федеральный закон от 24.07.2006 №152-ФЗ «О персональных данных» («Российская газета», №165, 29.07.2006);</w:t>
      </w:r>
    </w:p>
    <w:p w:rsidR="000C286D" w:rsidRPr="00876C8E" w:rsidRDefault="000C286D" w:rsidP="00876C8E">
      <w:pPr>
        <w:autoSpaceDE w:val="0"/>
        <w:autoSpaceDN w:val="0"/>
        <w:adjustRightInd w:val="0"/>
        <w:spacing w:after="0"/>
        <w:ind w:firstLine="851"/>
        <w:jc w:val="both"/>
        <w:rPr>
          <w:rStyle w:val="apple-style-span"/>
          <w:rFonts w:cs="Times New Roman"/>
          <w:color w:val="000000"/>
          <w:szCs w:val="28"/>
        </w:rPr>
      </w:pPr>
      <w:r w:rsidRPr="00876C8E">
        <w:rPr>
          <w:rStyle w:val="apple-style-span"/>
          <w:rFonts w:cs="Times New Roman"/>
          <w:color w:val="000000"/>
          <w:szCs w:val="28"/>
        </w:rPr>
        <w:t>Федеральный закон от 06.04.2011 №63-ФЗ «Об электронной подписи» («Российская газета», №75, 08.04.2011);</w:t>
      </w:r>
    </w:p>
    <w:p w:rsidR="000C286D" w:rsidRPr="00876C8E" w:rsidRDefault="000C286D" w:rsidP="00876C8E">
      <w:pPr>
        <w:autoSpaceDE w:val="0"/>
        <w:autoSpaceDN w:val="0"/>
        <w:adjustRightInd w:val="0"/>
        <w:spacing w:after="0"/>
        <w:ind w:firstLine="851"/>
        <w:jc w:val="both"/>
        <w:rPr>
          <w:rFonts w:cs="Times New Roman"/>
          <w:szCs w:val="28"/>
        </w:rPr>
      </w:pPr>
      <w:r w:rsidRPr="00876C8E">
        <w:rPr>
          <w:rFonts w:cs="Times New Roman"/>
          <w:szCs w:val="28"/>
        </w:rPr>
        <w:t>Постановление Правительства Российской Федерации от 28.01.2006</w:t>
      </w:r>
      <w:r w:rsidR="001B6854">
        <w:rPr>
          <w:rFonts w:cs="Times New Roman"/>
          <w:szCs w:val="28"/>
        </w:rPr>
        <w:t xml:space="preserve"> </w:t>
      </w:r>
      <w:r w:rsidRPr="00876C8E">
        <w:rPr>
          <w:rFonts w:cs="Times New Roman"/>
          <w:szCs w:val="28"/>
        </w:rPr>
        <w:t>№47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w:t>
      </w:r>
      <w:r w:rsidRPr="00876C8E">
        <w:rPr>
          <w:rFonts w:cs="Times New Roman"/>
          <w:iCs/>
          <w:szCs w:val="28"/>
        </w:rPr>
        <w:t>Собрание законодательства РФ»</w:t>
      </w:r>
      <w:r w:rsidRPr="00876C8E">
        <w:rPr>
          <w:rFonts w:cs="Times New Roman"/>
          <w:szCs w:val="28"/>
        </w:rPr>
        <w:t>, 06.02.2006, №6, ст.702).</w:t>
      </w:r>
    </w:p>
    <w:p w:rsidR="000C286D" w:rsidRPr="00876C8E" w:rsidRDefault="000C286D" w:rsidP="00876C8E">
      <w:pPr>
        <w:pStyle w:val="a5"/>
        <w:spacing w:after="0" w:line="240" w:lineRule="auto"/>
        <w:ind w:firstLine="851"/>
        <w:jc w:val="both"/>
        <w:rPr>
          <w:color w:val="000000"/>
          <w:sz w:val="28"/>
          <w:szCs w:val="28"/>
        </w:rPr>
      </w:pPr>
      <w:r w:rsidRPr="00876C8E">
        <w:rPr>
          <w:color w:val="000000"/>
          <w:sz w:val="28"/>
          <w:szCs w:val="28"/>
        </w:rPr>
        <w:t xml:space="preserve">Устав муниципального образования </w:t>
      </w:r>
      <w:proofErr w:type="spellStart"/>
      <w:r w:rsidRPr="00876C8E">
        <w:rPr>
          <w:color w:val="000000"/>
          <w:sz w:val="28"/>
          <w:szCs w:val="28"/>
        </w:rPr>
        <w:t>г.Владикавказ</w:t>
      </w:r>
      <w:proofErr w:type="spellEnd"/>
      <w:r w:rsidRPr="00876C8E">
        <w:rPr>
          <w:color w:val="000000"/>
          <w:sz w:val="28"/>
          <w:szCs w:val="28"/>
        </w:rPr>
        <w:t xml:space="preserve"> (</w:t>
      </w:r>
      <w:proofErr w:type="spellStart"/>
      <w:r w:rsidRPr="00876C8E">
        <w:rPr>
          <w:color w:val="000000"/>
          <w:sz w:val="28"/>
          <w:szCs w:val="28"/>
        </w:rPr>
        <w:t>Дзауджикау</w:t>
      </w:r>
      <w:proofErr w:type="spellEnd"/>
      <w:r w:rsidRPr="00876C8E">
        <w:rPr>
          <w:color w:val="000000"/>
          <w:sz w:val="28"/>
          <w:szCs w:val="28"/>
        </w:rPr>
        <w:t>).</w:t>
      </w:r>
    </w:p>
    <w:p w:rsidR="001B6854" w:rsidRPr="001B6854" w:rsidRDefault="009B248E" w:rsidP="001B6854">
      <w:pPr>
        <w:spacing w:after="0"/>
        <w:ind w:firstLine="851"/>
        <w:jc w:val="both"/>
        <w:rPr>
          <w:b/>
        </w:rPr>
      </w:pPr>
      <w:r w:rsidRPr="001B6854">
        <w:rPr>
          <w:b/>
        </w:rPr>
        <w:t xml:space="preserve">5. Наименование административного регламента с указанием реквизитов утвердившего его нормативно-правового акта и источников </w:t>
      </w:r>
      <w:r w:rsidRPr="001B6854">
        <w:rPr>
          <w:b/>
        </w:rPr>
        <w:lastRenderedPageBreak/>
        <w:t>его официального опубликования либо проекта ад</w:t>
      </w:r>
      <w:r w:rsidR="001B6854" w:rsidRPr="001B6854">
        <w:rPr>
          <w:b/>
        </w:rPr>
        <w:t>министративного регламента. </w:t>
      </w:r>
    </w:p>
    <w:p w:rsidR="001B6854" w:rsidRPr="001B6854" w:rsidRDefault="009B248E" w:rsidP="001B6854">
      <w:pPr>
        <w:spacing w:after="0"/>
        <w:ind w:firstLine="851"/>
        <w:jc w:val="both"/>
      </w:pPr>
      <w:r w:rsidRPr="001B6854">
        <w:t>Прилагается проект постановления АМС г. Владикавказа «Об утверждении административного регламента предоставления муниципальной услуги «</w:t>
      </w:r>
      <w:r w:rsidR="00027124" w:rsidRPr="001B6854">
        <w:t>Признание в установленном порядке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1B6854">
        <w:t>». </w:t>
      </w:r>
    </w:p>
    <w:p w:rsidR="001B6854" w:rsidRDefault="009B248E" w:rsidP="001B6854">
      <w:pPr>
        <w:spacing w:after="0"/>
        <w:ind w:firstLine="851"/>
        <w:jc w:val="both"/>
        <w:rPr>
          <w:shd w:val="clear" w:color="auto" w:fill="92D050"/>
        </w:rPr>
      </w:pPr>
      <w:r w:rsidRPr="001B6854">
        <w:t>Проект Административного регламента предоставления муниципальной услуги «</w:t>
      </w:r>
      <w:r w:rsidR="00027124" w:rsidRPr="001B6854">
        <w:t>Признание в установленном порядке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1B6854">
        <w:t>». </w:t>
      </w:r>
    </w:p>
    <w:p w:rsidR="001B6854" w:rsidRDefault="001B6854" w:rsidP="00876C8E">
      <w:pPr>
        <w:spacing w:after="0"/>
        <w:ind w:firstLine="851"/>
        <w:jc w:val="both"/>
        <w:rPr>
          <w:rFonts w:cs="Times New Roman"/>
          <w:b/>
          <w:bCs/>
          <w:szCs w:val="28"/>
        </w:rPr>
      </w:pPr>
      <w:r>
        <w:rPr>
          <w:rFonts w:cs="Times New Roman"/>
          <w:b/>
          <w:bCs/>
          <w:szCs w:val="28"/>
        </w:rPr>
        <w:t>6. Способы предоставления услуги.</w:t>
      </w:r>
    </w:p>
    <w:p w:rsidR="001B6854" w:rsidRDefault="009B248E" w:rsidP="00876C8E">
      <w:pPr>
        <w:spacing w:after="0"/>
        <w:ind w:firstLine="851"/>
        <w:jc w:val="both"/>
        <w:rPr>
          <w:rFonts w:cs="Times New Roman"/>
          <w:szCs w:val="28"/>
        </w:rPr>
      </w:pPr>
      <w:r w:rsidRPr="00876C8E">
        <w:rPr>
          <w:rFonts w:cs="Times New Roman"/>
          <w:szCs w:val="28"/>
        </w:rPr>
        <w:t>Муниципальная услуга предоставляется при обращении в Комитет жилищно-коммунального хозяйства и энергетики администрации местного самоуправления города Владикавказа лично</w:t>
      </w:r>
      <w:r w:rsidR="00330291" w:rsidRPr="00876C8E">
        <w:rPr>
          <w:rFonts w:cs="Times New Roman"/>
          <w:szCs w:val="28"/>
        </w:rPr>
        <w:t xml:space="preserve"> или</w:t>
      </w:r>
      <w:r w:rsidRPr="00876C8E">
        <w:rPr>
          <w:rFonts w:cs="Times New Roman"/>
          <w:szCs w:val="28"/>
        </w:rPr>
        <w:t xml:space="preserve"> с помощью федеральной почтовой связи</w:t>
      </w:r>
      <w:r w:rsidR="00330291" w:rsidRPr="00876C8E">
        <w:rPr>
          <w:rFonts w:cs="Times New Roman"/>
          <w:szCs w:val="28"/>
        </w:rPr>
        <w:t>.</w:t>
      </w:r>
    </w:p>
    <w:p w:rsidR="001B6854" w:rsidRDefault="009B248E" w:rsidP="00876C8E">
      <w:pPr>
        <w:spacing w:after="0"/>
        <w:ind w:firstLine="851"/>
        <w:jc w:val="both"/>
        <w:rPr>
          <w:rFonts w:cs="Times New Roman"/>
          <w:b/>
          <w:bCs/>
          <w:szCs w:val="28"/>
        </w:rPr>
      </w:pPr>
      <w:r w:rsidRPr="00876C8E">
        <w:rPr>
          <w:rFonts w:cs="Times New Roman"/>
          <w:b/>
          <w:bCs/>
          <w:szCs w:val="28"/>
        </w:rPr>
        <w:t>7. Описание результатов предо</w:t>
      </w:r>
      <w:r w:rsidR="001B6854">
        <w:rPr>
          <w:rFonts w:cs="Times New Roman"/>
          <w:b/>
          <w:bCs/>
          <w:szCs w:val="28"/>
        </w:rPr>
        <w:t>ставления муниципальной услуги.</w:t>
      </w:r>
    </w:p>
    <w:p w:rsidR="000C286D" w:rsidRPr="00876C8E" w:rsidRDefault="001B6854" w:rsidP="00876C8E">
      <w:pPr>
        <w:spacing w:after="0"/>
        <w:ind w:firstLine="851"/>
        <w:jc w:val="both"/>
        <w:rPr>
          <w:rFonts w:cs="Times New Roman"/>
          <w:szCs w:val="28"/>
        </w:rPr>
      </w:pPr>
      <w:r>
        <w:rPr>
          <w:rFonts w:cs="Times New Roman"/>
          <w:szCs w:val="28"/>
        </w:rPr>
        <w:t>Результатом</w:t>
      </w:r>
      <w:r w:rsidR="000C286D" w:rsidRPr="00876C8E">
        <w:rPr>
          <w:rFonts w:cs="Times New Roman"/>
          <w:szCs w:val="28"/>
        </w:rPr>
        <w:t xml:space="preserve"> предоставления муниципальной услуги является предоставление заявителю решения:</w:t>
      </w:r>
    </w:p>
    <w:p w:rsidR="000C286D" w:rsidRPr="00876C8E" w:rsidRDefault="000C286D" w:rsidP="00876C8E">
      <w:pPr>
        <w:spacing w:after="0"/>
        <w:ind w:firstLine="851"/>
        <w:jc w:val="both"/>
        <w:rPr>
          <w:rFonts w:cs="Times New Roman"/>
          <w:szCs w:val="28"/>
        </w:rPr>
      </w:pPr>
      <w:r w:rsidRPr="00876C8E">
        <w:rPr>
          <w:rFonts w:cs="Times New Roman"/>
          <w:szCs w:val="28"/>
        </w:rPr>
        <w:t>о соответствии помещения требованиям, предъявляемым к жилому помещению, и его пригодности для проживания;</w:t>
      </w:r>
    </w:p>
    <w:p w:rsidR="000C286D" w:rsidRPr="00876C8E" w:rsidRDefault="000C286D" w:rsidP="00876C8E">
      <w:pPr>
        <w:spacing w:after="0"/>
        <w:ind w:firstLine="851"/>
        <w:jc w:val="both"/>
        <w:rPr>
          <w:rFonts w:cs="Times New Roman"/>
          <w:szCs w:val="28"/>
        </w:rPr>
      </w:pPr>
      <w:r w:rsidRPr="00876C8E">
        <w:rPr>
          <w:rFonts w:cs="Times New Roman"/>
          <w:szCs w:val="28"/>
        </w:rPr>
        <w:t>о выявлении основании для признания помещения подлежащим капитальному ремонту,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Положении требованиями;</w:t>
      </w:r>
    </w:p>
    <w:p w:rsidR="000C286D" w:rsidRPr="00876C8E" w:rsidRDefault="000C286D" w:rsidP="00876C8E">
      <w:pPr>
        <w:spacing w:after="0"/>
        <w:ind w:firstLine="851"/>
        <w:jc w:val="both"/>
        <w:rPr>
          <w:rFonts w:cs="Times New Roman"/>
          <w:szCs w:val="28"/>
        </w:rPr>
      </w:pPr>
      <w:r w:rsidRPr="00876C8E">
        <w:rPr>
          <w:rFonts w:cs="Times New Roman"/>
          <w:szCs w:val="28"/>
        </w:rPr>
        <w:t>о выявлении основании для признания помещения непригодным для проживания;</w:t>
      </w:r>
    </w:p>
    <w:p w:rsidR="000C286D" w:rsidRPr="00876C8E" w:rsidRDefault="000C286D" w:rsidP="00876C8E">
      <w:pPr>
        <w:spacing w:after="0"/>
        <w:ind w:firstLine="851"/>
        <w:jc w:val="both"/>
        <w:rPr>
          <w:rFonts w:cs="Times New Roman"/>
          <w:szCs w:val="28"/>
        </w:rPr>
      </w:pPr>
      <w:r w:rsidRPr="00876C8E">
        <w:rPr>
          <w:rFonts w:cs="Times New Roman"/>
          <w:szCs w:val="28"/>
        </w:rPr>
        <w:t xml:space="preserve"> о выявлении основании для признания признании многоквартирного дома аварийным и подлежащим сносу;</w:t>
      </w:r>
    </w:p>
    <w:p w:rsidR="000C286D" w:rsidRPr="00876C8E" w:rsidRDefault="000C286D" w:rsidP="00876C8E">
      <w:pPr>
        <w:spacing w:after="0"/>
        <w:ind w:firstLine="851"/>
        <w:jc w:val="both"/>
        <w:rPr>
          <w:rFonts w:cs="Times New Roman"/>
          <w:szCs w:val="28"/>
        </w:rPr>
      </w:pPr>
      <w:r w:rsidRPr="00876C8E">
        <w:rPr>
          <w:rFonts w:cs="Times New Roman"/>
          <w:szCs w:val="28"/>
        </w:rPr>
        <w:t>о выявлении основании для признания многоквартирного дома аварийным и подлежащим реконструкции;</w:t>
      </w:r>
    </w:p>
    <w:p w:rsidR="000C286D" w:rsidRPr="00876C8E" w:rsidRDefault="000C286D" w:rsidP="00876C8E">
      <w:pPr>
        <w:spacing w:after="0"/>
        <w:ind w:firstLine="851"/>
        <w:jc w:val="both"/>
        <w:rPr>
          <w:rFonts w:cs="Times New Roman"/>
          <w:szCs w:val="28"/>
        </w:rPr>
      </w:pPr>
      <w:r w:rsidRPr="00876C8E">
        <w:rPr>
          <w:rFonts w:cs="Times New Roman"/>
          <w:szCs w:val="28"/>
        </w:rPr>
        <w:t>о проведении дополнительного обследования оцениваемого помещения;</w:t>
      </w:r>
    </w:p>
    <w:p w:rsidR="000C286D" w:rsidRPr="00876C8E" w:rsidRDefault="000C286D" w:rsidP="00876C8E">
      <w:pPr>
        <w:spacing w:after="0"/>
        <w:ind w:firstLine="851"/>
        <w:jc w:val="both"/>
        <w:rPr>
          <w:rFonts w:cs="Times New Roman"/>
          <w:szCs w:val="28"/>
        </w:rPr>
      </w:pPr>
      <w:r w:rsidRPr="00876C8E">
        <w:rPr>
          <w:rFonts w:cs="Times New Roman"/>
          <w:szCs w:val="28"/>
        </w:rPr>
        <w:t>об отказе в предоставлении муниципальной услуги.</w:t>
      </w:r>
    </w:p>
    <w:p w:rsidR="001B6854" w:rsidRDefault="009B248E" w:rsidP="00876C8E">
      <w:pPr>
        <w:autoSpaceDE w:val="0"/>
        <w:autoSpaceDN w:val="0"/>
        <w:adjustRightInd w:val="0"/>
        <w:spacing w:after="0"/>
        <w:ind w:firstLine="851"/>
        <w:jc w:val="both"/>
        <w:rPr>
          <w:rFonts w:cs="Times New Roman"/>
          <w:b/>
          <w:bCs/>
          <w:szCs w:val="28"/>
        </w:rPr>
      </w:pPr>
      <w:r w:rsidRPr="00876C8E">
        <w:rPr>
          <w:rFonts w:cs="Times New Roman"/>
          <w:b/>
          <w:bCs/>
          <w:szCs w:val="28"/>
        </w:rPr>
        <w:t>8. Категория заявителей, которым предос</w:t>
      </w:r>
      <w:r w:rsidR="001B6854">
        <w:rPr>
          <w:rFonts w:cs="Times New Roman"/>
          <w:b/>
          <w:bCs/>
          <w:szCs w:val="28"/>
        </w:rPr>
        <w:t>тавляется муниципальная услуга.</w:t>
      </w:r>
    </w:p>
    <w:p w:rsidR="000C286D" w:rsidRPr="00876C8E" w:rsidRDefault="000C286D" w:rsidP="00876C8E">
      <w:pPr>
        <w:autoSpaceDE w:val="0"/>
        <w:autoSpaceDN w:val="0"/>
        <w:adjustRightInd w:val="0"/>
        <w:spacing w:after="0"/>
        <w:ind w:firstLine="851"/>
        <w:jc w:val="both"/>
        <w:rPr>
          <w:rFonts w:cs="Times New Roman"/>
          <w:szCs w:val="28"/>
        </w:rPr>
      </w:pPr>
      <w:r w:rsidRPr="00876C8E">
        <w:rPr>
          <w:rFonts w:cs="Times New Roman"/>
          <w:color w:val="000000"/>
          <w:szCs w:val="28"/>
        </w:rPr>
        <w:t xml:space="preserve">Правом </w:t>
      </w:r>
      <w:r w:rsidRPr="00876C8E">
        <w:rPr>
          <w:rFonts w:cs="Times New Roman"/>
          <w:szCs w:val="28"/>
        </w:rPr>
        <w:t>на получение муниципальной услуги обладают физические и юридические лица, являющиеся собственниками или нанимателями жилых помещений, либо орган, уполномоченный на проведение государственного контроля и надзора, муниципального контроля (далее - заявители).</w:t>
      </w:r>
    </w:p>
    <w:p w:rsidR="000C286D" w:rsidRPr="00876C8E" w:rsidRDefault="000C286D" w:rsidP="00876C8E">
      <w:pPr>
        <w:autoSpaceDE w:val="0"/>
        <w:autoSpaceDN w:val="0"/>
        <w:adjustRightInd w:val="0"/>
        <w:spacing w:after="0"/>
        <w:ind w:firstLine="851"/>
        <w:jc w:val="both"/>
        <w:rPr>
          <w:rFonts w:cs="Times New Roman"/>
          <w:szCs w:val="28"/>
        </w:rPr>
      </w:pPr>
      <w:r w:rsidRPr="00876C8E">
        <w:rPr>
          <w:rFonts w:cs="Times New Roman"/>
          <w:szCs w:val="28"/>
        </w:rPr>
        <w:t xml:space="preserve">От имени заявителя может выступать другое физическое или юридическое лицо, имеющее право в силу наделения его заявителем </w:t>
      </w:r>
      <w:r w:rsidRPr="00876C8E">
        <w:rPr>
          <w:rFonts w:cs="Times New Roman"/>
          <w:szCs w:val="28"/>
        </w:rPr>
        <w:lastRenderedPageBreak/>
        <w:t>полномочиями выступать от имени заявителя в порядке, установленном законодательством Российской Федерации.</w:t>
      </w:r>
    </w:p>
    <w:p w:rsidR="00876C8E" w:rsidRDefault="009B248E" w:rsidP="00876C8E">
      <w:pPr>
        <w:spacing w:after="0"/>
        <w:ind w:firstLine="851"/>
        <w:jc w:val="both"/>
        <w:rPr>
          <w:rFonts w:cs="Times New Roman"/>
          <w:b/>
          <w:bCs/>
          <w:szCs w:val="28"/>
        </w:rPr>
      </w:pPr>
      <w:r w:rsidRPr="00876C8E">
        <w:rPr>
          <w:rFonts w:cs="Times New Roman"/>
          <w:b/>
          <w:bCs/>
          <w:szCs w:val="28"/>
        </w:rPr>
        <w:t>9. Сведения о местах информирования, о порядке предоставления муниципальной услуги. </w:t>
      </w:r>
    </w:p>
    <w:p w:rsidR="000C286D" w:rsidRPr="00876C8E" w:rsidRDefault="000C286D" w:rsidP="00876C8E">
      <w:pPr>
        <w:spacing w:after="0"/>
        <w:ind w:firstLine="851"/>
        <w:jc w:val="both"/>
        <w:rPr>
          <w:rFonts w:cs="Times New Roman"/>
          <w:szCs w:val="28"/>
        </w:rPr>
      </w:pPr>
      <w:r w:rsidRPr="00876C8E">
        <w:rPr>
          <w:rFonts w:cs="Times New Roman"/>
          <w:szCs w:val="28"/>
        </w:rPr>
        <w:t>Информирование заявителей о предоставлении муниципальной услуги осуществляется непосредственно на:</w:t>
      </w:r>
    </w:p>
    <w:p w:rsidR="000C286D" w:rsidRPr="00876C8E" w:rsidRDefault="000C286D" w:rsidP="00876C8E">
      <w:pPr>
        <w:spacing w:after="0"/>
        <w:ind w:firstLine="851"/>
        <w:jc w:val="both"/>
        <w:rPr>
          <w:rFonts w:cs="Times New Roman"/>
          <w:szCs w:val="28"/>
        </w:rPr>
      </w:pPr>
      <w:r w:rsidRPr="00876C8E">
        <w:rPr>
          <w:rFonts w:cs="Times New Roman"/>
          <w:szCs w:val="28"/>
        </w:rPr>
        <w:t xml:space="preserve">официальном сайте администрации местного самоуправления г.Владикавказа и Собрания представителей </w:t>
      </w:r>
      <w:proofErr w:type="spellStart"/>
      <w:r w:rsidRPr="00876C8E">
        <w:rPr>
          <w:rFonts w:cs="Times New Roman"/>
          <w:szCs w:val="28"/>
        </w:rPr>
        <w:t>г.Владикавказ</w:t>
      </w:r>
      <w:proofErr w:type="spellEnd"/>
      <w:r w:rsidRPr="00876C8E">
        <w:rPr>
          <w:rFonts w:cs="Times New Roman"/>
          <w:szCs w:val="28"/>
        </w:rPr>
        <w:t xml:space="preserve"> в сети «Интернет» по адресу </w:t>
      </w:r>
      <w:r w:rsidRPr="00876C8E">
        <w:rPr>
          <w:rFonts w:cs="Times New Roman"/>
          <w:szCs w:val="28"/>
          <w:lang w:val="en-US"/>
        </w:rPr>
        <w:t>www</w:t>
      </w:r>
      <w:r w:rsidRPr="00876C8E">
        <w:rPr>
          <w:rFonts w:cs="Times New Roman"/>
          <w:szCs w:val="28"/>
        </w:rPr>
        <w:t xml:space="preserve">.vladikavkaz-osetia.ru; </w:t>
      </w:r>
    </w:p>
    <w:p w:rsidR="000C286D" w:rsidRPr="00876C8E" w:rsidRDefault="000C286D" w:rsidP="00876C8E">
      <w:pPr>
        <w:spacing w:after="0"/>
        <w:ind w:firstLine="851"/>
        <w:jc w:val="both"/>
        <w:rPr>
          <w:rFonts w:cs="Times New Roman"/>
          <w:szCs w:val="28"/>
        </w:rPr>
      </w:pPr>
      <w:r w:rsidRPr="00876C8E">
        <w:rPr>
          <w:rFonts w:cs="Times New Roman"/>
          <w:szCs w:val="28"/>
        </w:rPr>
        <w:t xml:space="preserve">официальном сайте Комитета жилищно-коммунального хозяйства и энергетики администрации местного самоуправления г.Владикавказа в сети «Интернет» по адресу </w:t>
      </w:r>
      <w:hyperlink r:id="rId5" w:history="1">
        <w:r w:rsidRPr="00876C8E">
          <w:rPr>
            <w:rStyle w:val="a3"/>
            <w:rFonts w:cs="Times New Roman"/>
            <w:color w:val="auto"/>
            <w:szCs w:val="28"/>
            <w:u w:val="none"/>
            <w:lang w:val="en-US"/>
          </w:rPr>
          <w:t>www</w:t>
        </w:r>
        <w:r w:rsidRPr="00876C8E">
          <w:rPr>
            <w:rStyle w:val="a3"/>
            <w:rFonts w:cs="Times New Roman"/>
            <w:color w:val="auto"/>
            <w:szCs w:val="28"/>
            <w:u w:val="none"/>
          </w:rPr>
          <w:t>.vladikavkaz-gkh.ru</w:t>
        </w:r>
      </w:hyperlink>
      <w:r w:rsidRPr="00876C8E">
        <w:rPr>
          <w:rFonts w:cs="Times New Roman"/>
          <w:szCs w:val="28"/>
        </w:rPr>
        <w:t>;</w:t>
      </w:r>
    </w:p>
    <w:p w:rsidR="000C286D" w:rsidRPr="00876C8E" w:rsidRDefault="000C286D" w:rsidP="00876C8E">
      <w:pPr>
        <w:spacing w:after="0"/>
        <w:ind w:firstLine="851"/>
        <w:jc w:val="both"/>
        <w:rPr>
          <w:rFonts w:cs="Times New Roman"/>
          <w:szCs w:val="28"/>
        </w:rPr>
      </w:pPr>
      <w:r w:rsidRPr="00876C8E">
        <w:rPr>
          <w:rFonts w:cs="Times New Roman"/>
          <w:szCs w:val="28"/>
        </w:rPr>
        <w:t>Едином портале государственных и муниципальных услуг на сайте</w:t>
      </w:r>
      <w:r w:rsidRPr="00876C8E">
        <w:rPr>
          <w:rFonts w:cs="Times New Roman"/>
          <w:szCs w:val="28"/>
          <w:u w:val="single"/>
        </w:rPr>
        <w:t xml:space="preserve"> </w:t>
      </w:r>
      <w:r w:rsidRPr="00876C8E">
        <w:rPr>
          <w:rFonts w:cs="Times New Roman"/>
          <w:szCs w:val="28"/>
        </w:rPr>
        <w:t>www.gosuslugi.ru;</w:t>
      </w:r>
    </w:p>
    <w:p w:rsidR="000C286D" w:rsidRPr="00876C8E" w:rsidRDefault="000C286D" w:rsidP="00876C8E">
      <w:pPr>
        <w:spacing w:after="0"/>
        <w:ind w:firstLine="851"/>
        <w:jc w:val="both"/>
        <w:rPr>
          <w:rFonts w:cs="Times New Roman"/>
          <w:szCs w:val="28"/>
        </w:rPr>
      </w:pPr>
      <w:r w:rsidRPr="00876C8E">
        <w:rPr>
          <w:rFonts w:cs="Times New Roman"/>
          <w:szCs w:val="28"/>
        </w:rPr>
        <w:t>информационном стенде, размещенном в помещении Комитета жилищно-коммунального хозяйства и энергетики администрации местного самоуправления г.Владикавказа, ответственном за предоставление муниципальной услуги.</w:t>
      </w:r>
    </w:p>
    <w:p w:rsidR="000C286D" w:rsidRPr="00876C8E" w:rsidRDefault="000C286D" w:rsidP="00876C8E">
      <w:pPr>
        <w:spacing w:after="0"/>
        <w:ind w:firstLine="851"/>
        <w:jc w:val="both"/>
        <w:rPr>
          <w:rFonts w:cs="Times New Roman"/>
          <w:szCs w:val="28"/>
        </w:rPr>
      </w:pPr>
      <w:r w:rsidRPr="00876C8E">
        <w:rPr>
          <w:rFonts w:cs="Times New Roman"/>
          <w:szCs w:val="28"/>
        </w:rPr>
        <w:t>Информационный стенд размещается в доступном месте в помещении Комитета жилищно-коммунального хозяйства и энергетики администрации местного самоуправления г.Владикавказа и содержит следующую информацию:</w:t>
      </w:r>
    </w:p>
    <w:p w:rsidR="000C286D" w:rsidRPr="00876C8E" w:rsidRDefault="000C286D" w:rsidP="00876C8E">
      <w:pPr>
        <w:spacing w:after="0"/>
        <w:ind w:firstLine="851"/>
        <w:jc w:val="both"/>
        <w:rPr>
          <w:rFonts w:cs="Times New Roman"/>
          <w:szCs w:val="28"/>
        </w:rPr>
      </w:pPr>
      <w:r w:rsidRPr="00876C8E">
        <w:rPr>
          <w:rFonts w:cs="Times New Roman"/>
          <w:szCs w:val="28"/>
        </w:rPr>
        <w:t>наименование муниципальной услуги;</w:t>
      </w:r>
    </w:p>
    <w:p w:rsidR="000C286D" w:rsidRPr="00876C8E" w:rsidRDefault="000C286D" w:rsidP="00876C8E">
      <w:pPr>
        <w:spacing w:after="0"/>
        <w:ind w:firstLine="851"/>
        <w:jc w:val="both"/>
        <w:rPr>
          <w:rFonts w:cs="Times New Roman"/>
          <w:szCs w:val="28"/>
        </w:rPr>
      </w:pPr>
      <w:r w:rsidRPr="00876C8E">
        <w:rPr>
          <w:rFonts w:cs="Times New Roman"/>
          <w:szCs w:val="28"/>
        </w:rPr>
        <w:t>блок-схема предоставления муниципальной услуги (Приложение №2) и краткое описание результата предоставления муниципальной услуги в текстовом виде;</w:t>
      </w:r>
    </w:p>
    <w:p w:rsidR="000C286D" w:rsidRPr="00876C8E" w:rsidRDefault="000C286D" w:rsidP="00876C8E">
      <w:pPr>
        <w:spacing w:after="0"/>
        <w:ind w:firstLine="851"/>
        <w:jc w:val="both"/>
        <w:rPr>
          <w:rFonts w:cs="Times New Roman"/>
          <w:szCs w:val="28"/>
        </w:rPr>
      </w:pPr>
      <w:r w:rsidRPr="00876C8E">
        <w:rPr>
          <w:rFonts w:cs="Times New Roman"/>
          <w:szCs w:val="28"/>
        </w:rPr>
        <w:t>образец письменного обращения заявителя о предоставлении муниципальной услуги;</w:t>
      </w:r>
    </w:p>
    <w:p w:rsidR="000C286D" w:rsidRPr="00876C8E" w:rsidRDefault="000C286D" w:rsidP="00876C8E">
      <w:pPr>
        <w:spacing w:after="0"/>
        <w:ind w:firstLine="851"/>
        <w:jc w:val="both"/>
        <w:rPr>
          <w:rFonts w:cs="Times New Roman"/>
          <w:szCs w:val="28"/>
        </w:rPr>
      </w:pPr>
      <w:r w:rsidRPr="00876C8E">
        <w:rPr>
          <w:rFonts w:cs="Times New Roman"/>
          <w:szCs w:val="28"/>
        </w:rPr>
        <w:t>перечень документов, необходимых для предоставления муниципальной услуги;</w:t>
      </w:r>
    </w:p>
    <w:p w:rsidR="000C286D" w:rsidRPr="00876C8E" w:rsidRDefault="000C286D" w:rsidP="00876C8E">
      <w:pPr>
        <w:spacing w:after="0"/>
        <w:ind w:firstLine="851"/>
        <w:jc w:val="both"/>
        <w:rPr>
          <w:rFonts w:cs="Times New Roman"/>
          <w:szCs w:val="28"/>
        </w:rPr>
      </w:pPr>
      <w:r w:rsidRPr="00876C8E">
        <w:rPr>
          <w:rFonts w:cs="Times New Roman"/>
          <w:szCs w:val="28"/>
        </w:rPr>
        <w:t>перечень оснований для отказа в предоставлении муниципальной услуги;</w:t>
      </w:r>
    </w:p>
    <w:p w:rsidR="000C286D" w:rsidRPr="00876C8E" w:rsidRDefault="000C286D" w:rsidP="00876C8E">
      <w:pPr>
        <w:spacing w:after="0"/>
        <w:ind w:firstLine="851"/>
        <w:jc w:val="both"/>
        <w:rPr>
          <w:rFonts w:cs="Times New Roman"/>
          <w:szCs w:val="28"/>
        </w:rPr>
      </w:pPr>
      <w:r w:rsidRPr="00876C8E">
        <w:rPr>
          <w:rFonts w:cs="Times New Roman"/>
          <w:szCs w:val="28"/>
        </w:rPr>
        <w:t>информация о местах нахождения и графике работы государственных и муниципальных органов и организаций, обращение в которые необходимо для предоставления муниципальной услуги.</w:t>
      </w:r>
    </w:p>
    <w:p w:rsidR="000C286D" w:rsidRPr="00876C8E" w:rsidRDefault="000C286D" w:rsidP="00876C8E">
      <w:pPr>
        <w:spacing w:after="0"/>
        <w:ind w:firstLine="851"/>
        <w:jc w:val="both"/>
        <w:rPr>
          <w:rFonts w:cs="Times New Roman"/>
          <w:szCs w:val="28"/>
        </w:rPr>
      </w:pPr>
      <w:r w:rsidRPr="00876C8E">
        <w:rPr>
          <w:rFonts w:cs="Times New Roman"/>
          <w:szCs w:val="28"/>
        </w:rPr>
        <w:t xml:space="preserve">Комитет жилищно-коммунального хозяйства и энергетики администрации местного самоуправления г.Владикавказа (далее – Комитет) расположен по адресу: </w:t>
      </w:r>
    </w:p>
    <w:p w:rsidR="000C286D" w:rsidRPr="00876C8E" w:rsidRDefault="000C286D" w:rsidP="00876C8E">
      <w:pPr>
        <w:spacing w:after="0"/>
        <w:ind w:firstLine="851"/>
        <w:jc w:val="both"/>
        <w:rPr>
          <w:rFonts w:cs="Times New Roman"/>
          <w:szCs w:val="28"/>
        </w:rPr>
      </w:pPr>
      <w:smartTag w:uri="urn:schemas-microsoft-com:office:smarttags" w:element="metricconverter">
        <w:smartTagPr>
          <w:attr w:name="ProductID" w:val="362040, г"/>
        </w:smartTagPr>
        <w:r w:rsidRPr="00876C8E">
          <w:rPr>
            <w:rFonts w:cs="Times New Roman"/>
            <w:szCs w:val="28"/>
          </w:rPr>
          <w:t xml:space="preserve">362040, </w:t>
        </w:r>
        <w:proofErr w:type="spellStart"/>
        <w:r w:rsidRPr="00876C8E">
          <w:rPr>
            <w:rFonts w:cs="Times New Roman"/>
            <w:szCs w:val="28"/>
          </w:rPr>
          <w:t>г</w:t>
        </w:r>
      </w:smartTag>
      <w:r w:rsidRPr="00876C8E">
        <w:rPr>
          <w:rFonts w:cs="Times New Roman"/>
          <w:szCs w:val="28"/>
        </w:rPr>
        <w:t>.Владикавказ</w:t>
      </w:r>
      <w:proofErr w:type="spellEnd"/>
      <w:r w:rsidRPr="00876C8E">
        <w:rPr>
          <w:rFonts w:cs="Times New Roman"/>
          <w:szCs w:val="28"/>
        </w:rPr>
        <w:t xml:space="preserve">, </w:t>
      </w:r>
      <w:proofErr w:type="spellStart"/>
      <w:r w:rsidRPr="00876C8E">
        <w:rPr>
          <w:rFonts w:cs="Times New Roman"/>
          <w:szCs w:val="28"/>
        </w:rPr>
        <w:t>пл.Штыба</w:t>
      </w:r>
      <w:proofErr w:type="spellEnd"/>
      <w:r w:rsidRPr="00876C8E">
        <w:rPr>
          <w:rFonts w:cs="Times New Roman"/>
          <w:szCs w:val="28"/>
        </w:rPr>
        <w:t>, 2, 2 этаж, здание АМС г.Владикавказа.</w:t>
      </w:r>
    </w:p>
    <w:p w:rsidR="000C286D" w:rsidRPr="00876C8E" w:rsidRDefault="000C286D" w:rsidP="00876C8E">
      <w:pPr>
        <w:autoSpaceDE w:val="0"/>
        <w:autoSpaceDN w:val="0"/>
        <w:adjustRightInd w:val="0"/>
        <w:spacing w:after="0"/>
        <w:ind w:firstLine="851"/>
        <w:jc w:val="both"/>
        <w:rPr>
          <w:rFonts w:cs="Times New Roman"/>
          <w:szCs w:val="28"/>
        </w:rPr>
      </w:pPr>
      <w:r w:rsidRPr="00876C8E">
        <w:rPr>
          <w:rFonts w:cs="Times New Roman"/>
          <w:szCs w:val="28"/>
        </w:rPr>
        <w:t>Телефоны для справок (консультаций):(8672) 70-72-23, (8672 )25-52-32, (8672) 70-72-17.</w:t>
      </w:r>
    </w:p>
    <w:p w:rsidR="000C286D" w:rsidRPr="00876C8E" w:rsidRDefault="000C286D" w:rsidP="00876C8E">
      <w:pPr>
        <w:tabs>
          <w:tab w:val="left" w:pos="3378"/>
        </w:tabs>
        <w:spacing w:after="0"/>
        <w:ind w:firstLine="851"/>
        <w:jc w:val="both"/>
        <w:rPr>
          <w:rFonts w:cs="Times New Roman"/>
          <w:szCs w:val="28"/>
        </w:rPr>
      </w:pPr>
      <w:r w:rsidRPr="00876C8E">
        <w:rPr>
          <w:rFonts w:cs="Times New Roman"/>
          <w:szCs w:val="28"/>
        </w:rPr>
        <w:t>График работы:</w:t>
      </w:r>
    </w:p>
    <w:p w:rsidR="000C286D" w:rsidRPr="00876C8E" w:rsidRDefault="000C286D" w:rsidP="00876C8E">
      <w:pPr>
        <w:tabs>
          <w:tab w:val="left" w:pos="3378"/>
        </w:tabs>
        <w:spacing w:after="0"/>
        <w:ind w:firstLine="851"/>
        <w:jc w:val="both"/>
        <w:rPr>
          <w:rFonts w:cs="Times New Roman"/>
          <w:szCs w:val="28"/>
        </w:rPr>
      </w:pPr>
      <w:r w:rsidRPr="00876C8E">
        <w:rPr>
          <w:rFonts w:cs="Times New Roman"/>
          <w:szCs w:val="28"/>
        </w:rPr>
        <w:t>понедельник - пятница с 9.00 до 18.00.</w:t>
      </w:r>
    </w:p>
    <w:p w:rsidR="000C286D" w:rsidRPr="00876C8E" w:rsidRDefault="000C286D" w:rsidP="00876C8E">
      <w:pPr>
        <w:tabs>
          <w:tab w:val="left" w:pos="3378"/>
        </w:tabs>
        <w:spacing w:after="0"/>
        <w:ind w:firstLine="851"/>
        <w:jc w:val="both"/>
        <w:rPr>
          <w:rFonts w:cs="Times New Roman"/>
          <w:szCs w:val="28"/>
        </w:rPr>
      </w:pPr>
      <w:r w:rsidRPr="00876C8E">
        <w:rPr>
          <w:rFonts w:cs="Times New Roman"/>
          <w:szCs w:val="28"/>
        </w:rPr>
        <w:t>Перерыв с 13.00 до 14.00.</w:t>
      </w:r>
    </w:p>
    <w:p w:rsidR="000C286D" w:rsidRPr="00876C8E" w:rsidRDefault="000C286D" w:rsidP="00876C8E">
      <w:pPr>
        <w:tabs>
          <w:tab w:val="left" w:pos="3378"/>
        </w:tabs>
        <w:spacing w:after="0"/>
        <w:ind w:firstLine="851"/>
        <w:jc w:val="both"/>
        <w:rPr>
          <w:rFonts w:cs="Times New Roman"/>
          <w:szCs w:val="28"/>
        </w:rPr>
      </w:pPr>
      <w:r w:rsidRPr="00876C8E">
        <w:rPr>
          <w:rFonts w:cs="Times New Roman"/>
          <w:szCs w:val="28"/>
        </w:rPr>
        <w:lastRenderedPageBreak/>
        <w:t>Прием граждан:</w:t>
      </w:r>
    </w:p>
    <w:p w:rsidR="000C286D" w:rsidRPr="00876C8E" w:rsidRDefault="000C286D" w:rsidP="00876C8E">
      <w:pPr>
        <w:autoSpaceDE w:val="0"/>
        <w:autoSpaceDN w:val="0"/>
        <w:adjustRightInd w:val="0"/>
        <w:spacing w:after="0"/>
        <w:ind w:firstLine="851"/>
        <w:jc w:val="both"/>
        <w:rPr>
          <w:rFonts w:cs="Times New Roman"/>
          <w:szCs w:val="28"/>
        </w:rPr>
      </w:pPr>
      <w:r w:rsidRPr="00876C8E">
        <w:rPr>
          <w:rFonts w:cs="Times New Roman"/>
          <w:szCs w:val="28"/>
        </w:rPr>
        <w:t>понедельник - пятница с 14.00 до 18.00.</w:t>
      </w:r>
    </w:p>
    <w:p w:rsidR="000C286D" w:rsidRPr="00876C8E" w:rsidRDefault="000C286D" w:rsidP="00876C8E">
      <w:pPr>
        <w:autoSpaceDE w:val="0"/>
        <w:autoSpaceDN w:val="0"/>
        <w:adjustRightInd w:val="0"/>
        <w:spacing w:after="0"/>
        <w:ind w:firstLine="851"/>
        <w:jc w:val="both"/>
        <w:rPr>
          <w:rFonts w:cs="Times New Roman"/>
          <w:color w:val="0000FF"/>
          <w:szCs w:val="28"/>
        </w:rPr>
      </w:pPr>
      <w:r w:rsidRPr="00876C8E">
        <w:rPr>
          <w:rFonts w:cs="Times New Roman"/>
          <w:szCs w:val="28"/>
        </w:rPr>
        <w:t xml:space="preserve">Адрес электронной почты: </w:t>
      </w:r>
      <w:hyperlink r:id="rId6" w:history="1">
        <w:r w:rsidRPr="00876C8E">
          <w:rPr>
            <w:rStyle w:val="a3"/>
            <w:rFonts w:cs="Times New Roman"/>
            <w:szCs w:val="28"/>
            <w:u w:val="none"/>
            <w:lang w:val="en-US"/>
          </w:rPr>
          <w:t>info</w:t>
        </w:r>
        <w:r w:rsidRPr="00876C8E">
          <w:rPr>
            <w:rStyle w:val="a3"/>
            <w:rFonts w:cs="Times New Roman"/>
            <w:szCs w:val="28"/>
            <w:u w:val="none"/>
          </w:rPr>
          <w:t>@</w:t>
        </w:r>
        <w:proofErr w:type="spellStart"/>
        <w:r w:rsidRPr="00876C8E">
          <w:rPr>
            <w:rStyle w:val="a3"/>
            <w:rFonts w:cs="Times New Roman"/>
            <w:szCs w:val="28"/>
            <w:u w:val="none"/>
            <w:lang w:val="en-US"/>
          </w:rPr>
          <w:t>vladikavkaz</w:t>
        </w:r>
        <w:proofErr w:type="spellEnd"/>
        <w:r w:rsidRPr="00876C8E">
          <w:rPr>
            <w:rStyle w:val="a3"/>
            <w:rFonts w:cs="Times New Roman"/>
            <w:szCs w:val="28"/>
            <w:u w:val="none"/>
          </w:rPr>
          <w:t>-</w:t>
        </w:r>
        <w:proofErr w:type="spellStart"/>
        <w:r w:rsidRPr="00876C8E">
          <w:rPr>
            <w:rStyle w:val="a3"/>
            <w:rFonts w:cs="Times New Roman"/>
            <w:szCs w:val="28"/>
            <w:u w:val="none"/>
            <w:lang w:val="en-US"/>
          </w:rPr>
          <w:t>gkh</w:t>
        </w:r>
        <w:proofErr w:type="spellEnd"/>
        <w:r w:rsidRPr="00876C8E">
          <w:rPr>
            <w:rStyle w:val="a3"/>
            <w:rFonts w:cs="Times New Roman"/>
            <w:szCs w:val="28"/>
            <w:u w:val="none"/>
          </w:rPr>
          <w:t>.</w:t>
        </w:r>
        <w:proofErr w:type="spellStart"/>
        <w:r w:rsidRPr="00876C8E">
          <w:rPr>
            <w:rStyle w:val="a3"/>
            <w:rFonts w:cs="Times New Roman"/>
            <w:szCs w:val="28"/>
            <w:u w:val="none"/>
            <w:lang w:val="en-US"/>
          </w:rPr>
          <w:t>ru</w:t>
        </w:r>
        <w:proofErr w:type="spellEnd"/>
      </w:hyperlink>
    </w:p>
    <w:p w:rsidR="000C286D" w:rsidRPr="00876C8E" w:rsidRDefault="000C286D" w:rsidP="00876C8E">
      <w:pPr>
        <w:pStyle w:val="a5"/>
        <w:spacing w:after="0" w:line="240" w:lineRule="auto"/>
        <w:ind w:firstLine="851"/>
        <w:jc w:val="both"/>
        <w:rPr>
          <w:sz w:val="28"/>
          <w:szCs w:val="28"/>
        </w:rPr>
      </w:pPr>
      <w:r w:rsidRPr="00876C8E">
        <w:rPr>
          <w:sz w:val="28"/>
          <w:szCs w:val="28"/>
        </w:rPr>
        <w:t>Вход в здание администрации местного самоуправления г.Владикавказа осуществляется при предъявлении документа, удостоверяющего личность.</w:t>
      </w:r>
    </w:p>
    <w:p w:rsidR="000C286D" w:rsidRPr="00876C8E" w:rsidRDefault="000C286D" w:rsidP="00876C8E">
      <w:pPr>
        <w:spacing w:after="0"/>
        <w:ind w:firstLine="851"/>
        <w:jc w:val="both"/>
        <w:rPr>
          <w:rFonts w:cs="Times New Roman"/>
          <w:szCs w:val="28"/>
        </w:rPr>
      </w:pPr>
      <w:r w:rsidRPr="00876C8E">
        <w:rPr>
          <w:rFonts w:cs="Times New Roman"/>
          <w:szCs w:val="28"/>
        </w:rPr>
        <w:t xml:space="preserve">Информация об адресах официальных сайтов и электронной почты государственных и муниципальных органов и организаций, участвующих в предоставлении муниципальной услуги, содержится в п.2.7. </w:t>
      </w:r>
      <w:r w:rsidR="001B6854">
        <w:rPr>
          <w:rFonts w:cs="Times New Roman"/>
          <w:szCs w:val="28"/>
        </w:rPr>
        <w:t>р</w:t>
      </w:r>
      <w:r w:rsidRPr="00876C8E">
        <w:rPr>
          <w:rFonts w:cs="Times New Roman"/>
          <w:szCs w:val="28"/>
        </w:rPr>
        <w:t>егламента</w:t>
      </w:r>
      <w:r w:rsidR="001B6854">
        <w:rPr>
          <w:rFonts w:cs="Times New Roman"/>
          <w:szCs w:val="28"/>
        </w:rPr>
        <w:t xml:space="preserve"> оказания муниципальной услуги</w:t>
      </w:r>
      <w:r w:rsidRPr="00876C8E">
        <w:rPr>
          <w:rFonts w:cs="Times New Roman"/>
          <w:szCs w:val="28"/>
        </w:rPr>
        <w:t xml:space="preserve">, а также размещается на официальных сайтах администрации местного самоуправления г.Владикавказа и Собрания представителей </w:t>
      </w:r>
      <w:proofErr w:type="spellStart"/>
      <w:r w:rsidRPr="00876C8E">
        <w:rPr>
          <w:rFonts w:cs="Times New Roman"/>
          <w:szCs w:val="28"/>
        </w:rPr>
        <w:t>г.Владикавказ</w:t>
      </w:r>
      <w:proofErr w:type="spellEnd"/>
      <w:r w:rsidRPr="00876C8E">
        <w:rPr>
          <w:rFonts w:cs="Times New Roman"/>
          <w:szCs w:val="28"/>
        </w:rPr>
        <w:t xml:space="preserve"> и Комитета. </w:t>
      </w:r>
    </w:p>
    <w:p w:rsidR="000C286D" w:rsidRPr="00876C8E" w:rsidRDefault="000C286D" w:rsidP="00876C8E">
      <w:pPr>
        <w:spacing w:after="0"/>
        <w:ind w:firstLine="851"/>
        <w:jc w:val="both"/>
        <w:rPr>
          <w:rFonts w:cs="Times New Roman"/>
          <w:szCs w:val="28"/>
        </w:rPr>
      </w:pPr>
      <w:r w:rsidRPr="00876C8E">
        <w:rPr>
          <w:rFonts w:cs="Times New Roman"/>
          <w:szCs w:val="28"/>
        </w:rPr>
        <w:t>Информация о процедуре предоставления муниципальной услуги сообщается при личном или письменном обращении получателей муниципальной услуги, включая обращение по электронной почте, по номерам телефонов для справок, размещается на официальных сайтах, на информационных стендах государственных и муниципальных органов и организаций, участвующих в предоставлении муниципальной услуги.</w:t>
      </w:r>
    </w:p>
    <w:p w:rsidR="000C286D" w:rsidRPr="00876C8E" w:rsidRDefault="000C286D" w:rsidP="00876C8E">
      <w:pPr>
        <w:spacing w:after="0"/>
        <w:ind w:firstLine="851"/>
        <w:jc w:val="both"/>
        <w:rPr>
          <w:rFonts w:cs="Times New Roman"/>
          <w:szCs w:val="28"/>
        </w:rPr>
      </w:pPr>
      <w:r w:rsidRPr="00876C8E">
        <w:rPr>
          <w:rFonts w:cs="Times New Roman"/>
          <w:szCs w:val="28"/>
        </w:rPr>
        <w:t>Информация о процедуре предоставления муниципальной услуги предоставляется бесплатно.</w:t>
      </w:r>
    </w:p>
    <w:p w:rsidR="000C286D" w:rsidRPr="00876C8E" w:rsidRDefault="000C286D" w:rsidP="00876C8E">
      <w:pPr>
        <w:pStyle w:val="a4"/>
        <w:spacing w:after="0"/>
        <w:ind w:left="0" w:firstLine="851"/>
        <w:jc w:val="both"/>
        <w:rPr>
          <w:rFonts w:cs="Times New Roman"/>
          <w:b/>
          <w:bCs/>
          <w:szCs w:val="28"/>
        </w:rPr>
      </w:pPr>
    </w:p>
    <w:p w:rsidR="00876C8E" w:rsidRDefault="009B248E" w:rsidP="00876C8E">
      <w:pPr>
        <w:autoSpaceDE w:val="0"/>
        <w:autoSpaceDN w:val="0"/>
        <w:adjustRightInd w:val="0"/>
        <w:spacing w:after="0"/>
        <w:ind w:firstLine="851"/>
        <w:jc w:val="both"/>
        <w:rPr>
          <w:rFonts w:cs="Times New Roman"/>
          <w:b/>
          <w:bCs/>
          <w:szCs w:val="28"/>
        </w:rPr>
      </w:pPr>
      <w:r w:rsidRPr="00876C8E">
        <w:rPr>
          <w:rFonts w:cs="Times New Roman"/>
          <w:b/>
          <w:bCs/>
          <w:szCs w:val="28"/>
        </w:rPr>
        <w:t>10.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выдачи (направления) документов, являющихся результатом предоставления муниципальной услуги. </w:t>
      </w:r>
    </w:p>
    <w:p w:rsidR="00330291" w:rsidRPr="00876C8E" w:rsidRDefault="00330291" w:rsidP="00876C8E">
      <w:pPr>
        <w:autoSpaceDE w:val="0"/>
        <w:autoSpaceDN w:val="0"/>
        <w:adjustRightInd w:val="0"/>
        <w:spacing w:after="0"/>
        <w:ind w:firstLine="851"/>
        <w:jc w:val="both"/>
        <w:rPr>
          <w:rFonts w:cs="Times New Roman"/>
          <w:szCs w:val="28"/>
        </w:rPr>
      </w:pPr>
      <w:r w:rsidRPr="00876C8E">
        <w:rPr>
          <w:rFonts w:cs="Times New Roman"/>
          <w:szCs w:val="28"/>
        </w:rPr>
        <w:t xml:space="preserve">Комиссия на основании заявления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 проводит оценку соответствия помещения установленным в Положении требованиям и принимает решения в течении 30 дней с даты регистрации в порядке, предусмотренном </w:t>
      </w:r>
      <w:hyperlink w:anchor="sub_1047" w:history="1">
        <w:r w:rsidRPr="00876C8E">
          <w:rPr>
            <w:rFonts w:cs="Times New Roman"/>
            <w:szCs w:val="28"/>
          </w:rPr>
          <w:t>пунктом 47</w:t>
        </w:r>
      </w:hyperlink>
      <w:r w:rsidRPr="00876C8E">
        <w:rPr>
          <w:rFonts w:cs="Times New Roman"/>
          <w:szCs w:val="28"/>
        </w:rPr>
        <w:t xml:space="preserve"> Положения (в виде заключения), указанное в </w:t>
      </w:r>
      <w:hyperlink w:anchor="Par111" w:history="1">
        <w:r w:rsidRPr="00876C8E">
          <w:rPr>
            <w:rFonts w:cs="Times New Roman"/>
            <w:szCs w:val="28"/>
          </w:rPr>
          <w:t>пункте 2.3</w:t>
        </w:r>
      </w:hyperlink>
      <w:r w:rsidRPr="00876C8E">
        <w:rPr>
          <w:rFonts w:cs="Times New Roman"/>
          <w:szCs w:val="28"/>
        </w:rPr>
        <w:t xml:space="preserve"> </w:t>
      </w:r>
      <w:r w:rsidR="001B6854">
        <w:rPr>
          <w:rFonts w:cs="Times New Roman"/>
          <w:szCs w:val="28"/>
        </w:rPr>
        <w:t>р</w:t>
      </w:r>
      <w:r w:rsidRPr="00876C8E">
        <w:rPr>
          <w:rFonts w:cs="Times New Roman"/>
          <w:szCs w:val="28"/>
        </w:rPr>
        <w:t>егламента</w:t>
      </w:r>
      <w:r w:rsidR="001B6854">
        <w:rPr>
          <w:rFonts w:cs="Times New Roman"/>
          <w:szCs w:val="28"/>
        </w:rPr>
        <w:t xml:space="preserve"> оказания муниципальной услуги</w:t>
      </w:r>
      <w:r w:rsidRPr="00876C8E">
        <w:rPr>
          <w:rFonts w:cs="Times New Roman"/>
          <w:szCs w:val="28"/>
        </w:rPr>
        <w:t>, либо решение о проведении дополнительного обследования оцениваемого помещения.</w:t>
      </w:r>
    </w:p>
    <w:p w:rsidR="00876C8E" w:rsidRDefault="009B248E" w:rsidP="00876C8E">
      <w:pPr>
        <w:spacing w:after="0"/>
        <w:ind w:firstLine="851"/>
        <w:jc w:val="both"/>
        <w:rPr>
          <w:rFonts w:cs="Times New Roman"/>
          <w:b/>
          <w:bCs/>
          <w:szCs w:val="28"/>
        </w:rPr>
      </w:pPr>
      <w:r w:rsidRPr="00876C8E">
        <w:rPr>
          <w:rFonts w:cs="Times New Roman"/>
          <w:b/>
          <w:bCs/>
          <w:szCs w:val="28"/>
        </w:rPr>
        <w:t>11.Срок и порядок регистрации запроса заявителя о предоставлении муниципальной услуги. </w:t>
      </w:r>
    </w:p>
    <w:p w:rsidR="00330291" w:rsidRPr="00876C8E" w:rsidRDefault="00330291" w:rsidP="00876C8E">
      <w:pPr>
        <w:spacing w:after="0"/>
        <w:ind w:firstLine="851"/>
        <w:jc w:val="both"/>
        <w:rPr>
          <w:rFonts w:eastAsia="Lucida Sans Unicode" w:cs="Times New Roman"/>
          <w:kern w:val="1"/>
          <w:szCs w:val="28"/>
        </w:rPr>
      </w:pPr>
      <w:r w:rsidRPr="00876C8E">
        <w:rPr>
          <w:rFonts w:eastAsia="Lucida Sans Unicode" w:cs="Times New Roman"/>
          <w:kern w:val="1"/>
          <w:szCs w:val="28"/>
        </w:rPr>
        <w:t xml:space="preserve">Основанием для начала административного действия является поступление заявления (Приложение №1). </w:t>
      </w:r>
    </w:p>
    <w:p w:rsidR="00330291" w:rsidRPr="00876C8E" w:rsidRDefault="00330291" w:rsidP="00876C8E">
      <w:pPr>
        <w:spacing w:after="0"/>
        <w:ind w:firstLine="851"/>
        <w:jc w:val="both"/>
        <w:rPr>
          <w:rFonts w:eastAsia="Lucida Sans Unicode" w:cs="Times New Roman"/>
          <w:kern w:val="1"/>
          <w:szCs w:val="28"/>
        </w:rPr>
      </w:pPr>
      <w:r w:rsidRPr="00876C8E">
        <w:rPr>
          <w:rFonts w:eastAsia="Lucida Sans Unicode" w:cs="Times New Roman"/>
          <w:kern w:val="1"/>
          <w:szCs w:val="28"/>
        </w:rPr>
        <w:t>Заявление может быть заполнено от руки или машинописным способом, распечатано посредством электронных печатающих устройств. Заявление составляется в единственном экземпляре-подлиннике и подписывается заявителем.</w:t>
      </w:r>
    </w:p>
    <w:p w:rsidR="00330291" w:rsidRPr="00876C8E" w:rsidRDefault="00330291" w:rsidP="00876C8E">
      <w:pPr>
        <w:spacing w:after="0"/>
        <w:ind w:firstLine="851"/>
        <w:jc w:val="both"/>
        <w:rPr>
          <w:rFonts w:cs="Times New Roman"/>
          <w:szCs w:val="28"/>
        </w:rPr>
      </w:pPr>
      <w:r w:rsidRPr="00876C8E">
        <w:rPr>
          <w:rFonts w:cs="Times New Roman"/>
          <w:color w:val="000000"/>
          <w:szCs w:val="28"/>
        </w:rPr>
        <w:lastRenderedPageBreak/>
        <w:t>В заявлении заявитель указывает, в какой форме ему должен быть предоставлен ответ.</w:t>
      </w:r>
    </w:p>
    <w:p w:rsidR="00330291" w:rsidRPr="001B6854" w:rsidRDefault="00330291" w:rsidP="001B6854">
      <w:pPr>
        <w:spacing w:after="0"/>
        <w:ind w:firstLine="851"/>
        <w:jc w:val="both"/>
        <w:rPr>
          <w:rFonts w:cs="Times New Roman"/>
          <w:szCs w:val="28"/>
        </w:rPr>
      </w:pPr>
      <w:r w:rsidRPr="00876C8E">
        <w:rPr>
          <w:rFonts w:eastAsia="Lucida Sans Unicode" w:cs="Times New Roman"/>
          <w:kern w:val="1"/>
          <w:szCs w:val="28"/>
        </w:rPr>
        <w:t xml:space="preserve">К заявлению должен быть приложен комплект документов, необходимых для принятия соответствующего решения. Также заявитель по собственной инициативе может представить документы, описанные в п. 2.7. </w:t>
      </w:r>
      <w:r w:rsidR="001B6854">
        <w:rPr>
          <w:rFonts w:cs="Times New Roman"/>
          <w:szCs w:val="28"/>
        </w:rPr>
        <w:t>р</w:t>
      </w:r>
      <w:r w:rsidR="001B6854" w:rsidRPr="00876C8E">
        <w:rPr>
          <w:rFonts w:cs="Times New Roman"/>
          <w:szCs w:val="28"/>
        </w:rPr>
        <w:t>егламента</w:t>
      </w:r>
      <w:r w:rsidR="001B6854">
        <w:rPr>
          <w:rFonts w:cs="Times New Roman"/>
          <w:szCs w:val="28"/>
        </w:rPr>
        <w:t xml:space="preserve"> оказания муниципальной услуги</w:t>
      </w:r>
      <w:r w:rsidRPr="00876C8E">
        <w:rPr>
          <w:rFonts w:eastAsia="Lucida Sans Unicode" w:cs="Times New Roman"/>
          <w:kern w:val="1"/>
          <w:szCs w:val="28"/>
        </w:rPr>
        <w:t>.</w:t>
      </w:r>
    </w:p>
    <w:p w:rsidR="00330291" w:rsidRPr="00876C8E" w:rsidRDefault="00330291" w:rsidP="00876C8E">
      <w:pPr>
        <w:spacing w:after="0"/>
        <w:ind w:firstLine="851"/>
        <w:jc w:val="both"/>
        <w:rPr>
          <w:rFonts w:cs="Times New Roman"/>
          <w:szCs w:val="28"/>
        </w:rPr>
      </w:pPr>
      <w:r w:rsidRPr="00876C8E">
        <w:rPr>
          <w:rFonts w:eastAsia="Lucida Sans Unicode" w:cs="Times New Roman"/>
          <w:kern w:val="1"/>
          <w:szCs w:val="28"/>
        </w:rPr>
        <w:t>Копии документов должны быть заверены в установленном порядке или могут заверяться специалистом отдела</w:t>
      </w:r>
      <w:r w:rsidRPr="00876C8E">
        <w:rPr>
          <w:rFonts w:cs="Times New Roman"/>
          <w:szCs w:val="28"/>
        </w:rPr>
        <w:t xml:space="preserve"> по работе с обращениями граждан и юридических лиц Комитета при предоставлении заявителем подлинников документов.</w:t>
      </w:r>
    </w:p>
    <w:p w:rsidR="00330291" w:rsidRPr="00876C8E" w:rsidRDefault="00330291" w:rsidP="00876C8E">
      <w:pPr>
        <w:spacing w:after="0"/>
        <w:ind w:firstLine="851"/>
        <w:jc w:val="both"/>
        <w:rPr>
          <w:rFonts w:cs="Times New Roman"/>
          <w:szCs w:val="28"/>
        </w:rPr>
      </w:pPr>
      <w:r w:rsidRPr="00876C8E">
        <w:rPr>
          <w:rFonts w:cs="Times New Roman"/>
          <w:szCs w:val="28"/>
        </w:rPr>
        <w:t>Специалист, ответственный за прием документов:</w:t>
      </w:r>
    </w:p>
    <w:p w:rsidR="00330291" w:rsidRPr="00876C8E" w:rsidRDefault="00330291" w:rsidP="00876C8E">
      <w:pPr>
        <w:spacing w:after="0"/>
        <w:ind w:firstLine="851"/>
        <w:jc w:val="both"/>
        <w:rPr>
          <w:rFonts w:cs="Times New Roman"/>
          <w:szCs w:val="28"/>
        </w:rPr>
      </w:pPr>
      <w:r w:rsidRPr="00876C8E">
        <w:rPr>
          <w:rFonts w:cs="Times New Roman"/>
          <w:szCs w:val="28"/>
        </w:rPr>
        <w:t>проверяет полномочия представителя заявителя;</w:t>
      </w:r>
    </w:p>
    <w:p w:rsidR="00330291" w:rsidRPr="00876C8E" w:rsidRDefault="00330291" w:rsidP="00876C8E">
      <w:pPr>
        <w:spacing w:after="0"/>
        <w:ind w:firstLine="851"/>
        <w:jc w:val="both"/>
        <w:rPr>
          <w:rFonts w:cs="Times New Roman"/>
          <w:szCs w:val="28"/>
        </w:rPr>
      </w:pPr>
      <w:r w:rsidRPr="00876C8E">
        <w:rPr>
          <w:rFonts w:cs="Times New Roman"/>
          <w:szCs w:val="28"/>
        </w:rPr>
        <w:t>проверяет наличие всех необходимых документов, правильность заполнения заявления;</w:t>
      </w:r>
    </w:p>
    <w:p w:rsidR="00330291" w:rsidRPr="00876C8E" w:rsidRDefault="00330291" w:rsidP="00876C8E">
      <w:pPr>
        <w:spacing w:after="0"/>
        <w:ind w:firstLine="851"/>
        <w:jc w:val="both"/>
        <w:rPr>
          <w:rFonts w:cs="Times New Roman"/>
          <w:szCs w:val="28"/>
        </w:rPr>
      </w:pPr>
      <w:r w:rsidRPr="00876C8E">
        <w:rPr>
          <w:rFonts w:cs="Times New Roman"/>
          <w:szCs w:val="28"/>
        </w:rPr>
        <w:t>сверяет копии документов с их подлинниками и заверяет их, возвращает подлинники заявителю;</w:t>
      </w:r>
    </w:p>
    <w:p w:rsidR="00330291" w:rsidRPr="00876C8E" w:rsidRDefault="00330291" w:rsidP="00876C8E">
      <w:pPr>
        <w:spacing w:after="0"/>
        <w:ind w:firstLine="851"/>
        <w:jc w:val="both"/>
        <w:rPr>
          <w:rFonts w:cs="Times New Roman"/>
          <w:szCs w:val="28"/>
        </w:rPr>
      </w:pPr>
      <w:r w:rsidRPr="00876C8E">
        <w:rPr>
          <w:rFonts w:cs="Times New Roman"/>
          <w:szCs w:val="28"/>
        </w:rPr>
        <w:t>проверяет соответствие представленных документов следующим требованиям: документы в установленных законодательством случаях скреплены печатями, имеют надлежащие подписи сторон или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330291" w:rsidRPr="00876C8E" w:rsidRDefault="00330291" w:rsidP="00876C8E">
      <w:pPr>
        <w:spacing w:after="0"/>
        <w:ind w:firstLine="851"/>
        <w:jc w:val="both"/>
        <w:rPr>
          <w:rFonts w:cs="Times New Roman"/>
          <w:szCs w:val="28"/>
        </w:rPr>
      </w:pPr>
      <w:r w:rsidRPr="00876C8E">
        <w:rPr>
          <w:rFonts w:cs="Times New Roman"/>
          <w:szCs w:val="28"/>
        </w:rPr>
        <w:t>выдает заявителю расписку (Приложение №3) в получении документов с указанием их перечня и даты получения.</w:t>
      </w:r>
    </w:p>
    <w:p w:rsidR="00330291" w:rsidRPr="00876C8E" w:rsidRDefault="00330291" w:rsidP="00876C8E">
      <w:pPr>
        <w:autoSpaceDE w:val="0"/>
        <w:autoSpaceDN w:val="0"/>
        <w:adjustRightInd w:val="0"/>
        <w:spacing w:after="0"/>
        <w:ind w:firstLine="851"/>
        <w:jc w:val="both"/>
        <w:rPr>
          <w:rFonts w:cs="Times New Roman"/>
          <w:szCs w:val="28"/>
        </w:rPr>
      </w:pPr>
      <w:r w:rsidRPr="00876C8E">
        <w:rPr>
          <w:rFonts w:cs="Times New Roman"/>
          <w:szCs w:val="28"/>
        </w:rPr>
        <w:t>При поступлении обращения заявителя в отдел по работе с обращениями граждан и юридических лиц Комитета о предоставлении муниципальной услуги специалист, ответственный за прием документов,</w:t>
      </w:r>
      <w:r w:rsidR="00876C8E">
        <w:rPr>
          <w:rFonts w:cs="Times New Roman"/>
          <w:szCs w:val="28"/>
        </w:rPr>
        <w:t xml:space="preserve"> </w:t>
      </w:r>
      <w:r w:rsidRPr="00876C8E">
        <w:rPr>
          <w:rFonts w:cs="Times New Roman"/>
          <w:szCs w:val="28"/>
        </w:rPr>
        <w:t>регистрирует заявку в течение не более 15 минут с присвоением регистрационного номера и оформляет расписку о приеме документов по установленной форме в 2-х экземплярах. В расписке указываются:</w:t>
      </w:r>
    </w:p>
    <w:p w:rsidR="00330291" w:rsidRPr="00876C8E" w:rsidRDefault="00330291" w:rsidP="00876C8E">
      <w:pPr>
        <w:autoSpaceDE w:val="0"/>
        <w:autoSpaceDN w:val="0"/>
        <w:adjustRightInd w:val="0"/>
        <w:spacing w:after="0"/>
        <w:ind w:firstLine="851"/>
        <w:jc w:val="both"/>
        <w:rPr>
          <w:rFonts w:cs="Times New Roman"/>
          <w:szCs w:val="28"/>
        </w:rPr>
      </w:pPr>
      <w:r w:rsidRPr="00876C8E">
        <w:rPr>
          <w:rFonts w:cs="Times New Roman"/>
          <w:szCs w:val="28"/>
        </w:rPr>
        <w:t>дата представления документов;</w:t>
      </w:r>
    </w:p>
    <w:p w:rsidR="00330291" w:rsidRPr="00876C8E" w:rsidRDefault="00330291" w:rsidP="00876C8E">
      <w:pPr>
        <w:autoSpaceDE w:val="0"/>
        <w:autoSpaceDN w:val="0"/>
        <w:adjustRightInd w:val="0"/>
        <w:spacing w:after="0"/>
        <w:ind w:firstLine="851"/>
        <w:jc w:val="both"/>
        <w:rPr>
          <w:rFonts w:cs="Times New Roman"/>
          <w:szCs w:val="28"/>
        </w:rPr>
      </w:pPr>
      <w:r w:rsidRPr="00876C8E">
        <w:rPr>
          <w:rFonts w:cs="Times New Roman"/>
          <w:szCs w:val="28"/>
        </w:rPr>
        <w:t>перечень документов с указанием их наименования, реквизитов;</w:t>
      </w:r>
    </w:p>
    <w:p w:rsidR="00330291" w:rsidRPr="00876C8E" w:rsidRDefault="00330291" w:rsidP="00876C8E">
      <w:pPr>
        <w:autoSpaceDE w:val="0"/>
        <w:autoSpaceDN w:val="0"/>
        <w:adjustRightInd w:val="0"/>
        <w:spacing w:after="0"/>
        <w:ind w:firstLine="851"/>
        <w:jc w:val="both"/>
        <w:rPr>
          <w:rFonts w:cs="Times New Roman"/>
          <w:szCs w:val="28"/>
        </w:rPr>
      </w:pPr>
      <w:r w:rsidRPr="00876C8E">
        <w:rPr>
          <w:rFonts w:cs="Times New Roman"/>
          <w:szCs w:val="28"/>
        </w:rPr>
        <w:t>количество экземпляров каждого из представленных документов (подлинных экземпляров и их копий);</w:t>
      </w:r>
    </w:p>
    <w:p w:rsidR="00330291" w:rsidRPr="00876C8E" w:rsidRDefault="00330291" w:rsidP="00876C8E">
      <w:pPr>
        <w:autoSpaceDE w:val="0"/>
        <w:autoSpaceDN w:val="0"/>
        <w:adjustRightInd w:val="0"/>
        <w:spacing w:after="0"/>
        <w:ind w:firstLine="851"/>
        <w:jc w:val="both"/>
        <w:rPr>
          <w:rFonts w:cs="Times New Roman"/>
          <w:szCs w:val="28"/>
        </w:rPr>
      </w:pPr>
      <w:r w:rsidRPr="00876C8E">
        <w:rPr>
          <w:rFonts w:cs="Times New Roman"/>
          <w:szCs w:val="28"/>
        </w:rPr>
        <w:t>порядковый номер записи в системе электронного документооборота «Дело» (далее - СЭД «Дело»);</w:t>
      </w:r>
    </w:p>
    <w:p w:rsidR="00330291" w:rsidRPr="00876C8E" w:rsidRDefault="00330291" w:rsidP="00876C8E">
      <w:pPr>
        <w:autoSpaceDE w:val="0"/>
        <w:autoSpaceDN w:val="0"/>
        <w:adjustRightInd w:val="0"/>
        <w:spacing w:after="0"/>
        <w:ind w:firstLine="851"/>
        <w:jc w:val="both"/>
        <w:rPr>
          <w:rFonts w:cs="Times New Roman"/>
          <w:szCs w:val="28"/>
        </w:rPr>
      </w:pPr>
      <w:r w:rsidRPr="00876C8E">
        <w:rPr>
          <w:rFonts w:cs="Times New Roman"/>
          <w:szCs w:val="28"/>
        </w:rPr>
        <w:t>максимальный срок окончания предоставления муниципальной услуги, если не будет выявлено оснований для приостановления (прекращения) предоставления муниципальной услуги;</w:t>
      </w:r>
    </w:p>
    <w:p w:rsidR="00330291" w:rsidRPr="00876C8E" w:rsidRDefault="00330291" w:rsidP="00876C8E">
      <w:pPr>
        <w:autoSpaceDE w:val="0"/>
        <w:autoSpaceDN w:val="0"/>
        <w:adjustRightInd w:val="0"/>
        <w:spacing w:after="0"/>
        <w:ind w:firstLine="851"/>
        <w:jc w:val="both"/>
        <w:rPr>
          <w:rFonts w:cs="Times New Roman"/>
          <w:szCs w:val="28"/>
        </w:rPr>
      </w:pPr>
      <w:r w:rsidRPr="00876C8E">
        <w:rPr>
          <w:rFonts w:cs="Times New Roman"/>
          <w:szCs w:val="28"/>
        </w:rPr>
        <w:t>фамилия и инициалы специалиста, принявшего документы и сделавшего соответствующую запись в СЭД «Дело», а также его подпись;</w:t>
      </w:r>
    </w:p>
    <w:p w:rsidR="00330291" w:rsidRPr="00876C8E" w:rsidRDefault="00330291" w:rsidP="00876C8E">
      <w:pPr>
        <w:autoSpaceDE w:val="0"/>
        <w:autoSpaceDN w:val="0"/>
        <w:adjustRightInd w:val="0"/>
        <w:spacing w:after="0"/>
        <w:ind w:firstLine="851"/>
        <w:jc w:val="both"/>
        <w:rPr>
          <w:rFonts w:cs="Times New Roman"/>
          <w:szCs w:val="28"/>
        </w:rPr>
      </w:pPr>
      <w:r w:rsidRPr="00876C8E">
        <w:rPr>
          <w:rFonts w:cs="Times New Roman"/>
          <w:szCs w:val="28"/>
        </w:rPr>
        <w:t>телефон, фамилия и инициалы специалиста, у которого заявитель в течение срока предоставления муниципальной услуги может узнать о стадии рассмотрения документов и времени, оставшемся до ее завершения.</w:t>
      </w:r>
    </w:p>
    <w:p w:rsidR="00330291" w:rsidRPr="00876C8E" w:rsidRDefault="00330291" w:rsidP="00876C8E">
      <w:pPr>
        <w:autoSpaceDE w:val="0"/>
        <w:autoSpaceDN w:val="0"/>
        <w:adjustRightInd w:val="0"/>
        <w:spacing w:after="0"/>
        <w:ind w:firstLine="851"/>
        <w:jc w:val="both"/>
        <w:rPr>
          <w:rFonts w:cs="Times New Roman"/>
          <w:szCs w:val="28"/>
        </w:rPr>
      </w:pPr>
      <w:r w:rsidRPr="00876C8E">
        <w:rPr>
          <w:rFonts w:cs="Times New Roman"/>
          <w:szCs w:val="28"/>
        </w:rPr>
        <w:lastRenderedPageBreak/>
        <w:t xml:space="preserve">Максимальный срок выполнения действия составляет не более 15 минут. </w:t>
      </w:r>
    </w:p>
    <w:p w:rsidR="00330291" w:rsidRPr="00876C8E" w:rsidRDefault="00330291" w:rsidP="00876C8E">
      <w:pPr>
        <w:pStyle w:val="a5"/>
        <w:spacing w:after="0" w:line="240" w:lineRule="auto"/>
        <w:ind w:firstLine="851"/>
        <w:jc w:val="both"/>
        <w:rPr>
          <w:sz w:val="28"/>
          <w:szCs w:val="28"/>
        </w:rPr>
      </w:pPr>
      <w:r w:rsidRPr="00876C8E">
        <w:rPr>
          <w:sz w:val="28"/>
          <w:szCs w:val="28"/>
        </w:rPr>
        <w:t>Первый экземпляр расписки передается заявителю, а второй экземпляр подкрепляется к личному заявлению и комплекту документов, предоставленных заявителем.</w:t>
      </w:r>
    </w:p>
    <w:p w:rsidR="00330291" w:rsidRPr="00876C8E" w:rsidRDefault="00330291" w:rsidP="008B6F2F">
      <w:pPr>
        <w:pStyle w:val="a5"/>
        <w:spacing w:after="0" w:line="240" w:lineRule="auto"/>
        <w:ind w:firstLine="851"/>
        <w:jc w:val="both"/>
        <w:rPr>
          <w:sz w:val="28"/>
          <w:szCs w:val="28"/>
        </w:rPr>
      </w:pPr>
      <w:r w:rsidRPr="00876C8E">
        <w:rPr>
          <w:sz w:val="28"/>
          <w:szCs w:val="28"/>
        </w:rPr>
        <w:t>Далее документы передаются в течении 1 рабочего дня председателю комиссии для дальнейшего направления их секретарю комиссии.</w:t>
      </w:r>
    </w:p>
    <w:p w:rsidR="00330291" w:rsidRPr="008B6F2F" w:rsidRDefault="00330291" w:rsidP="008B6F2F">
      <w:pPr>
        <w:spacing w:after="0"/>
        <w:ind w:firstLine="851"/>
        <w:jc w:val="both"/>
      </w:pPr>
      <w:r w:rsidRPr="00876C8E">
        <w:t xml:space="preserve">Результатом административного действия является регистрация заявления и комплекта документов и выдача расписки в течение не более 15 </w:t>
      </w:r>
      <w:r w:rsidRPr="008B6F2F">
        <w:t xml:space="preserve">минут. </w:t>
      </w:r>
    </w:p>
    <w:p w:rsidR="00876C8E" w:rsidRPr="008B6F2F" w:rsidRDefault="009B248E" w:rsidP="008B6F2F">
      <w:pPr>
        <w:spacing w:after="0"/>
        <w:ind w:firstLine="851"/>
        <w:jc w:val="both"/>
        <w:rPr>
          <w:b/>
        </w:rPr>
      </w:pPr>
      <w:r w:rsidRPr="008B6F2F">
        <w:rPr>
          <w:b/>
        </w:rPr>
        <w:t>12. Максимальный срок ожидания в очереди при подаче запроса о предоставлении муниципальной услуги. </w:t>
      </w:r>
    </w:p>
    <w:p w:rsidR="00876C8E" w:rsidRPr="008B6F2F" w:rsidRDefault="00027124" w:rsidP="008B6F2F">
      <w:pPr>
        <w:spacing w:after="0"/>
        <w:ind w:firstLine="851"/>
        <w:jc w:val="both"/>
      </w:pPr>
      <w:r w:rsidRPr="008B6F2F">
        <w:t>Максимальный срок ожидания в очереди при подаче запроса о предоставлении муниципальной услуги не должен превышать 15 минут.</w:t>
      </w:r>
      <w:bookmarkStart w:id="1" w:name="_GoBack"/>
      <w:bookmarkEnd w:id="1"/>
    </w:p>
    <w:p w:rsidR="00876C8E" w:rsidRDefault="009B248E" w:rsidP="008B6F2F">
      <w:pPr>
        <w:autoSpaceDE w:val="0"/>
        <w:autoSpaceDN w:val="0"/>
        <w:adjustRightInd w:val="0"/>
        <w:spacing w:after="0"/>
        <w:ind w:firstLine="851"/>
        <w:jc w:val="both"/>
        <w:rPr>
          <w:rFonts w:cs="Times New Roman"/>
          <w:szCs w:val="28"/>
        </w:rPr>
      </w:pPr>
      <w:r w:rsidRPr="00876C8E">
        <w:rPr>
          <w:rFonts w:cs="Times New Roman"/>
          <w:b/>
          <w:bCs/>
          <w:szCs w:val="28"/>
        </w:rPr>
        <w:t>13. Основания для приостановления предоставления муниципальной услуги (если возможность приостановления предусмотрена законодательством Российской Федерации, нормативными правовыми актами субъекта Российской Федерации) либо отказа в предоставлении услуги</w:t>
      </w:r>
      <w:r w:rsidRPr="00876C8E">
        <w:rPr>
          <w:rFonts w:cs="Times New Roman"/>
          <w:szCs w:val="28"/>
        </w:rPr>
        <w:t>. </w:t>
      </w:r>
    </w:p>
    <w:p w:rsidR="00876C8E" w:rsidRPr="00876C8E" w:rsidRDefault="00876C8E" w:rsidP="00876C8E">
      <w:pPr>
        <w:autoSpaceDE w:val="0"/>
        <w:autoSpaceDN w:val="0"/>
        <w:adjustRightInd w:val="0"/>
        <w:spacing w:after="0"/>
        <w:ind w:firstLine="851"/>
        <w:jc w:val="both"/>
        <w:rPr>
          <w:rFonts w:cs="Times New Roman"/>
          <w:color w:val="000000"/>
          <w:szCs w:val="28"/>
          <w:shd w:val="clear" w:color="auto" w:fill="FFFFFF"/>
        </w:rPr>
      </w:pPr>
      <w:r w:rsidRPr="00876C8E">
        <w:rPr>
          <w:rFonts w:cs="Times New Roman"/>
          <w:szCs w:val="28"/>
        </w:rPr>
        <w:t>Основаниями для отказа в предоставлении муниципальной услуги являются:</w:t>
      </w:r>
    </w:p>
    <w:p w:rsidR="00876C8E" w:rsidRPr="00876C8E" w:rsidRDefault="00876C8E" w:rsidP="00876C8E">
      <w:pPr>
        <w:spacing w:after="0"/>
        <w:ind w:firstLine="851"/>
        <w:jc w:val="both"/>
        <w:rPr>
          <w:rFonts w:cs="Times New Roman"/>
          <w:szCs w:val="28"/>
        </w:rPr>
      </w:pPr>
      <w:r w:rsidRPr="00876C8E">
        <w:rPr>
          <w:rFonts w:cs="Times New Roman"/>
          <w:szCs w:val="28"/>
        </w:rPr>
        <w:t>непредставление документов, обязанность по представлению которых возложена на заявителя;</w:t>
      </w:r>
    </w:p>
    <w:p w:rsidR="00876C8E" w:rsidRPr="00876C8E" w:rsidRDefault="00876C8E" w:rsidP="00876C8E">
      <w:pPr>
        <w:spacing w:after="0"/>
        <w:ind w:firstLine="851"/>
        <w:jc w:val="both"/>
        <w:rPr>
          <w:rFonts w:cs="Times New Roman"/>
          <w:szCs w:val="28"/>
        </w:rPr>
      </w:pPr>
      <w:r>
        <w:rPr>
          <w:rFonts w:cs="Times New Roman"/>
          <w:szCs w:val="28"/>
        </w:rPr>
        <w:t xml:space="preserve">представление документов </w:t>
      </w:r>
      <w:r w:rsidRPr="00876C8E">
        <w:rPr>
          <w:rFonts w:cs="Times New Roman"/>
          <w:szCs w:val="28"/>
        </w:rPr>
        <w:t>в ненадлежащий орган;</w:t>
      </w:r>
    </w:p>
    <w:p w:rsidR="00876C8E" w:rsidRPr="00876C8E" w:rsidRDefault="00876C8E" w:rsidP="00876C8E">
      <w:pPr>
        <w:spacing w:after="0"/>
        <w:ind w:firstLine="851"/>
        <w:jc w:val="both"/>
        <w:rPr>
          <w:rFonts w:cs="Times New Roman"/>
          <w:szCs w:val="28"/>
        </w:rPr>
      </w:pPr>
      <w:r w:rsidRPr="00876C8E">
        <w:rPr>
          <w:rFonts w:cs="Times New Roman"/>
          <w:szCs w:val="28"/>
        </w:rPr>
        <w:t>поступление в орган, осуществляющий признание непригодности или аварийности,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признания жилого помещения пригодным (непригодным), если соответствующий документ не был представлен заявителем по собственной инициативе.</w:t>
      </w:r>
    </w:p>
    <w:p w:rsidR="00876C8E" w:rsidRPr="00876C8E" w:rsidRDefault="00876C8E" w:rsidP="00876C8E">
      <w:pPr>
        <w:spacing w:after="0"/>
        <w:ind w:firstLine="851"/>
        <w:jc w:val="both"/>
        <w:rPr>
          <w:rFonts w:cs="Times New Roman"/>
          <w:szCs w:val="28"/>
        </w:rPr>
      </w:pPr>
      <w:r w:rsidRPr="00876C8E">
        <w:rPr>
          <w:rFonts w:cs="Times New Roman"/>
          <w:szCs w:val="28"/>
        </w:rPr>
        <w:t>Отказ в признании жилого помещения пригодным (непригодным) по указанному основанию допускается в случае, если комиссия после получения такого ответа уведомила заявителя о получении такого ответа, предложила заявителю представить документ и (или) информацию, необходимые для признания жилого помещения пригодным (непригодным), и не получила от заявителя такие документы и (или) информацию в течение пятнадцати рабочих дней со дня направления уведомления;</w:t>
      </w:r>
    </w:p>
    <w:p w:rsidR="00876C8E" w:rsidRPr="00876C8E" w:rsidRDefault="00876C8E" w:rsidP="00876C8E">
      <w:pPr>
        <w:spacing w:after="0"/>
        <w:ind w:firstLine="851"/>
        <w:jc w:val="both"/>
        <w:rPr>
          <w:rFonts w:cs="Times New Roman"/>
          <w:szCs w:val="28"/>
        </w:rPr>
      </w:pPr>
      <w:r w:rsidRPr="00876C8E">
        <w:rPr>
          <w:rFonts w:cs="Times New Roman"/>
          <w:szCs w:val="28"/>
        </w:rPr>
        <w:t>в письменном обращении не указан почтовый или электронный адрес, по которому должен быть отправлен ответ, фамилия гражданина, направившего обращение;</w:t>
      </w:r>
    </w:p>
    <w:p w:rsidR="00876C8E" w:rsidRPr="00876C8E" w:rsidRDefault="00876C8E" w:rsidP="00876C8E">
      <w:pPr>
        <w:spacing w:after="0"/>
        <w:ind w:firstLine="851"/>
        <w:jc w:val="both"/>
        <w:rPr>
          <w:rFonts w:cs="Times New Roman"/>
          <w:szCs w:val="28"/>
        </w:rPr>
      </w:pPr>
      <w:r w:rsidRPr="00876C8E">
        <w:rPr>
          <w:rFonts w:cs="Times New Roman"/>
          <w:szCs w:val="28"/>
        </w:rPr>
        <w:t>обращение поступило через представителя, полномочия которого не подтверждены в установленном действующим законодательством порядке;</w:t>
      </w:r>
    </w:p>
    <w:p w:rsidR="00876C8E" w:rsidRPr="00876C8E" w:rsidRDefault="00876C8E" w:rsidP="00876C8E">
      <w:pPr>
        <w:spacing w:after="0"/>
        <w:ind w:firstLine="851"/>
        <w:jc w:val="both"/>
        <w:rPr>
          <w:rFonts w:cs="Times New Roman"/>
          <w:szCs w:val="28"/>
        </w:rPr>
      </w:pPr>
      <w:r w:rsidRPr="00876C8E">
        <w:rPr>
          <w:rFonts w:cs="Times New Roman"/>
          <w:szCs w:val="28"/>
        </w:rPr>
        <w:t>текст письменного обращения не поддается прочтению.</w:t>
      </w:r>
    </w:p>
    <w:p w:rsidR="00876C8E" w:rsidRDefault="009B248E" w:rsidP="00876C8E">
      <w:pPr>
        <w:spacing w:after="0"/>
        <w:ind w:firstLine="851"/>
        <w:jc w:val="both"/>
        <w:rPr>
          <w:rFonts w:cs="Times New Roman"/>
          <w:b/>
          <w:bCs/>
          <w:szCs w:val="28"/>
        </w:rPr>
      </w:pPr>
      <w:r w:rsidRPr="00876C8E">
        <w:rPr>
          <w:rFonts w:cs="Times New Roman"/>
          <w:b/>
          <w:bCs/>
          <w:szCs w:val="28"/>
        </w:rPr>
        <w:lastRenderedPageBreak/>
        <w:t>14. Документы, подлежащие представлению заявителем для получения муниципальной услуги, способы получения документов заявителем и порядок представления документов с указанием услуг, необходимых и обязательных для предоставления муниципальной услуги, в результате предоставления которых могут быть получены такие документы. </w:t>
      </w:r>
    </w:p>
    <w:p w:rsidR="00876C8E" w:rsidRDefault="009B248E" w:rsidP="00876C8E">
      <w:pPr>
        <w:spacing w:after="0"/>
        <w:ind w:firstLine="851"/>
        <w:jc w:val="both"/>
        <w:rPr>
          <w:rFonts w:cs="Times New Roman"/>
          <w:szCs w:val="28"/>
        </w:rPr>
      </w:pPr>
      <w:r w:rsidRPr="00876C8E">
        <w:rPr>
          <w:rFonts w:cs="Times New Roman"/>
          <w:szCs w:val="28"/>
        </w:rPr>
        <w:t>Непосредственно заявителем представляются: </w:t>
      </w:r>
    </w:p>
    <w:p w:rsidR="00876C8E" w:rsidRDefault="009B248E" w:rsidP="00876C8E">
      <w:pPr>
        <w:spacing w:after="0"/>
        <w:ind w:firstLine="851"/>
        <w:jc w:val="both"/>
        <w:rPr>
          <w:rFonts w:cs="Times New Roman"/>
          <w:szCs w:val="28"/>
        </w:rPr>
      </w:pPr>
      <w:r w:rsidRPr="00876C8E">
        <w:rPr>
          <w:rFonts w:cs="Times New Roman"/>
          <w:szCs w:val="28"/>
        </w:rPr>
        <w:t>заявление; </w:t>
      </w:r>
    </w:p>
    <w:p w:rsidR="00876C8E" w:rsidRDefault="009B248E" w:rsidP="00876C8E">
      <w:pPr>
        <w:spacing w:after="0"/>
        <w:ind w:firstLine="851"/>
        <w:jc w:val="both"/>
        <w:rPr>
          <w:rFonts w:cs="Times New Roman"/>
          <w:szCs w:val="28"/>
        </w:rPr>
      </w:pPr>
      <w:r w:rsidRPr="00876C8E">
        <w:rPr>
          <w:rFonts w:cs="Times New Roman"/>
          <w:szCs w:val="28"/>
        </w:rPr>
        <w:t>нотариально заверенные копии правоустанавливающих документов на жилое помещение, если право на него не зарегистрировано в Едином государственном реестре прав на недвижимое имущество и сделок с ним; </w:t>
      </w:r>
    </w:p>
    <w:p w:rsidR="00876C8E" w:rsidRDefault="009B248E" w:rsidP="00876C8E">
      <w:pPr>
        <w:spacing w:after="0"/>
        <w:ind w:firstLine="851"/>
        <w:jc w:val="both"/>
        <w:rPr>
          <w:rFonts w:cs="Times New Roman"/>
          <w:szCs w:val="28"/>
        </w:rPr>
      </w:pPr>
      <w:r w:rsidRPr="00876C8E">
        <w:rPr>
          <w:rFonts w:cs="Times New Roman"/>
          <w:szCs w:val="28"/>
        </w:rPr>
        <w:t>план жилого помещения с его техническим паспортом;</w:t>
      </w:r>
    </w:p>
    <w:p w:rsidR="00876C8E" w:rsidRDefault="009B248E" w:rsidP="00876C8E">
      <w:pPr>
        <w:spacing w:after="0"/>
        <w:ind w:firstLine="851"/>
        <w:jc w:val="both"/>
        <w:rPr>
          <w:rFonts w:cs="Times New Roman"/>
          <w:szCs w:val="28"/>
        </w:rPr>
      </w:pPr>
      <w:r w:rsidRPr="00876C8E">
        <w:rPr>
          <w:rFonts w:cs="Times New Roman"/>
          <w:szCs w:val="28"/>
        </w:rPr>
        <w:t>для признания многоквартирного дома аварийным представляется заключение специализированной организации, проводящей обследование этого дома; </w:t>
      </w:r>
    </w:p>
    <w:p w:rsidR="00876C8E" w:rsidRDefault="009B248E" w:rsidP="00876C8E">
      <w:pPr>
        <w:spacing w:after="0"/>
        <w:ind w:firstLine="851"/>
        <w:jc w:val="both"/>
        <w:rPr>
          <w:rFonts w:cs="Times New Roman"/>
          <w:szCs w:val="28"/>
        </w:rPr>
      </w:pPr>
      <w:r w:rsidRPr="00876C8E">
        <w:rPr>
          <w:rFonts w:cs="Times New Roman"/>
          <w:szCs w:val="28"/>
        </w:rPr>
        <w:t>по усмотрению заявителя также могут быть представлены заявления, письма, жалобы граждан на неудовлетворительные условия проживания. </w:t>
      </w:r>
    </w:p>
    <w:p w:rsidR="00876C8E" w:rsidRDefault="009B248E" w:rsidP="00876C8E">
      <w:pPr>
        <w:spacing w:after="0"/>
        <w:ind w:firstLine="851"/>
        <w:jc w:val="both"/>
        <w:rPr>
          <w:rFonts w:cs="Times New Roman"/>
          <w:szCs w:val="28"/>
        </w:rPr>
      </w:pPr>
      <w:r w:rsidRPr="00876C8E">
        <w:rPr>
          <w:rFonts w:cs="Times New Roman"/>
          <w:szCs w:val="28"/>
        </w:rPr>
        <w:t>В случае если заявителем выступает орган, уполномоченный на проведение государственного контроля и надзора, в комиссию представляется заключение этого органа, после рассмотрения которого комиссия предлагает собственнику помещения представить вышеуказанные документы. </w:t>
      </w:r>
    </w:p>
    <w:p w:rsidR="00876C8E" w:rsidRDefault="009B248E" w:rsidP="00876C8E">
      <w:pPr>
        <w:spacing w:after="0"/>
        <w:ind w:firstLine="851"/>
        <w:jc w:val="both"/>
        <w:rPr>
          <w:rFonts w:cs="Times New Roman"/>
          <w:szCs w:val="28"/>
        </w:rPr>
      </w:pPr>
      <w:r w:rsidRPr="00876C8E">
        <w:rPr>
          <w:rFonts w:cs="Times New Roman"/>
          <w:szCs w:val="28"/>
        </w:rPr>
        <w:t>В случае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орган, предоставляющую муниципальную услугу. Указанные документы могут быть представлены, в том числе в форме электронного документа. Предоставление вышеуказанного согласия не распространяется на лиц, признанных в установленном порядке безвестно отсутствующими. </w:t>
      </w:r>
    </w:p>
    <w:p w:rsidR="00876C8E" w:rsidRDefault="009B248E" w:rsidP="00876C8E">
      <w:pPr>
        <w:spacing w:after="0"/>
        <w:ind w:firstLine="851"/>
        <w:jc w:val="both"/>
        <w:rPr>
          <w:rFonts w:cs="Times New Roman"/>
          <w:szCs w:val="28"/>
        </w:rPr>
      </w:pPr>
      <w:r w:rsidRPr="00876C8E">
        <w:rPr>
          <w:rFonts w:cs="Times New Roman"/>
          <w:szCs w:val="28"/>
        </w:rPr>
        <w:t>Требование от заявителя иных документов, не установленных настоящим перечнем, не допускается.</w:t>
      </w:r>
    </w:p>
    <w:p w:rsidR="00876C8E" w:rsidRDefault="009B248E" w:rsidP="00876C8E">
      <w:pPr>
        <w:spacing w:after="0"/>
        <w:ind w:firstLine="851"/>
        <w:jc w:val="both"/>
        <w:rPr>
          <w:rFonts w:cs="Times New Roman"/>
          <w:szCs w:val="28"/>
        </w:rPr>
      </w:pPr>
      <w:r w:rsidRPr="00876C8E">
        <w:rPr>
          <w:rFonts w:cs="Times New Roman"/>
          <w:szCs w:val="28"/>
        </w:rPr>
        <w:t>Для получения заключения специализированной организации, проводящей обследование многоквартирного дома, заявителю необходимо лично обратиться в организацию (к частному лицу), имеющую лицензию на проведение работ по проектированию и реконструкции зданий, оформлению проектной документации. </w:t>
      </w:r>
    </w:p>
    <w:p w:rsidR="00876C8E" w:rsidRDefault="009B248E" w:rsidP="00876C8E">
      <w:pPr>
        <w:spacing w:after="0"/>
        <w:ind w:firstLine="851"/>
        <w:jc w:val="both"/>
        <w:rPr>
          <w:rFonts w:cs="Times New Roman"/>
          <w:b/>
          <w:bCs/>
          <w:szCs w:val="28"/>
        </w:rPr>
      </w:pPr>
      <w:r w:rsidRPr="00876C8E">
        <w:rPr>
          <w:rFonts w:cs="Times New Roman"/>
          <w:b/>
          <w:bCs/>
          <w:szCs w:val="28"/>
        </w:rPr>
        <w:t>15. Документы, необходимые для предоставления муниципальной услуги и находящиеся в распоряжении государственных органов, органов местного самоуправления и учреждений (организаций), участвующих в</w:t>
      </w:r>
      <w:r w:rsidR="008B6F2F">
        <w:rPr>
          <w:rFonts w:cs="Times New Roman"/>
          <w:b/>
          <w:bCs/>
          <w:szCs w:val="28"/>
        </w:rPr>
        <w:t xml:space="preserve"> предоставлении услуги, которые</w:t>
      </w:r>
      <w:r w:rsidRPr="00876C8E">
        <w:rPr>
          <w:rFonts w:cs="Times New Roman"/>
          <w:b/>
          <w:bCs/>
          <w:szCs w:val="28"/>
        </w:rPr>
        <w:t xml:space="preserve"> заявит</w:t>
      </w:r>
      <w:r w:rsidR="008B6F2F">
        <w:rPr>
          <w:rFonts w:cs="Times New Roman"/>
          <w:b/>
          <w:bCs/>
          <w:szCs w:val="28"/>
        </w:rPr>
        <w:t>ель вправе</w:t>
      </w:r>
      <w:r w:rsidRPr="00876C8E">
        <w:rPr>
          <w:rFonts w:cs="Times New Roman"/>
          <w:b/>
          <w:bCs/>
          <w:szCs w:val="28"/>
        </w:rPr>
        <w:t xml:space="preserve"> представить для </w:t>
      </w:r>
      <w:r w:rsidR="008B6F2F">
        <w:rPr>
          <w:rFonts w:cs="Times New Roman"/>
          <w:b/>
          <w:bCs/>
          <w:szCs w:val="28"/>
        </w:rPr>
        <w:t>получения</w:t>
      </w:r>
      <w:r w:rsidRPr="00876C8E">
        <w:rPr>
          <w:rFonts w:cs="Times New Roman"/>
          <w:b/>
          <w:bCs/>
          <w:szCs w:val="28"/>
        </w:rPr>
        <w:t xml:space="preserve"> услуги по собственной инициативе, </w:t>
      </w:r>
      <w:r w:rsidR="008B6F2F">
        <w:rPr>
          <w:rFonts w:cs="Times New Roman"/>
          <w:b/>
          <w:bCs/>
          <w:szCs w:val="28"/>
        </w:rPr>
        <w:t>способы</w:t>
      </w:r>
      <w:r w:rsidRPr="00876C8E">
        <w:rPr>
          <w:rFonts w:cs="Times New Roman"/>
          <w:b/>
          <w:bCs/>
          <w:szCs w:val="28"/>
        </w:rPr>
        <w:t xml:space="preserve"> </w:t>
      </w:r>
      <w:r w:rsidR="008B6F2F">
        <w:rPr>
          <w:rFonts w:cs="Times New Roman"/>
          <w:b/>
          <w:bCs/>
          <w:szCs w:val="28"/>
        </w:rPr>
        <w:t>получения</w:t>
      </w:r>
      <w:r w:rsidRPr="00876C8E">
        <w:rPr>
          <w:rFonts w:cs="Times New Roman"/>
          <w:b/>
          <w:bCs/>
          <w:szCs w:val="28"/>
        </w:rPr>
        <w:t xml:space="preserve"> </w:t>
      </w:r>
      <w:r w:rsidR="008B6F2F">
        <w:rPr>
          <w:rFonts w:cs="Times New Roman"/>
          <w:b/>
          <w:bCs/>
          <w:szCs w:val="28"/>
        </w:rPr>
        <w:t>этих</w:t>
      </w:r>
      <w:r w:rsidRPr="00876C8E">
        <w:rPr>
          <w:rFonts w:cs="Times New Roman"/>
          <w:b/>
          <w:bCs/>
          <w:szCs w:val="28"/>
        </w:rPr>
        <w:t xml:space="preserve"> </w:t>
      </w:r>
      <w:r w:rsidRPr="00876C8E">
        <w:rPr>
          <w:rFonts w:cs="Times New Roman"/>
          <w:b/>
          <w:bCs/>
          <w:szCs w:val="28"/>
        </w:rPr>
        <w:lastRenderedPageBreak/>
        <w:t>документов заявителем и порядок их представления с указанием услуг, в результате предоставления ко</w:t>
      </w:r>
      <w:r w:rsidR="00876C8E">
        <w:rPr>
          <w:rFonts w:cs="Times New Roman"/>
          <w:b/>
          <w:bCs/>
          <w:szCs w:val="28"/>
        </w:rPr>
        <w:t>торых могут быть получены такие</w:t>
      </w:r>
      <w:r w:rsidR="008B6F2F">
        <w:rPr>
          <w:rFonts w:cs="Times New Roman"/>
          <w:b/>
          <w:bCs/>
          <w:szCs w:val="28"/>
        </w:rPr>
        <w:t xml:space="preserve"> документы.</w:t>
      </w:r>
    </w:p>
    <w:p w:rsidR="00876C8E" w:rsidRDefault="009B248E" w:rsidP="00876C8E">
      <w:pPr>
        <w:spacing w:after="0"/>
        <w:ind w:firstLine="851"/>
        <w:jc w:val="both"/>
        <w:rPr>
          <w:rFonts w:cs="Times New Roman"/>
          <w:szCs w:val="28"/>
        </w:rPr>
      </w:pPr>
      <w:r w:rsidRPr="00876C8E">
        <w:rPr>
          <w:rFonts w:cs="Times New Roman"/>
          <w:szCs w:val="28"/>
        </w:rPr>
        <w:t>Для получения муниципальной услуги заявитель вправе предоставить по собственной инициативе нотариально заверенные копии или содержащиеся в них сведения правоустанавливающих документов на жилое помещение, если право на него зарегистрировано в Едином государственном реестре прав на недвижимое имущество и сделок с ним.</w:t>
      </w:r>
    </w:p>
    <w:p w:rsidR="00876C8E" w:rsidRDefault="00876C8E" w:rsidP="00876C8E">
      <w:pPr>
        <w:spacing w:after="0"/>
        <w:ind w:firstLine="851"/>
        <w:jc w:val="both"/>
        <w:rPr>
          <w:rFonts w:cs="Times New Roman"/>
          <w:szCs w:val="28"/>
        </w:rPr>
      </w:pPr>
      <w:r>
        <w:rPr>
          <w:rFonts w:cs="Times New Roman"/>
          <w:szCs w:val="28"/>
        </w:rPr>
        <w:t>Документ предоставляется</w:t>
      </w:r>
      <w:r w:rsidR="009B248E" w:rsidRPr="00876C8E">
        <w:rPr>
          <w:rFonts w:cs="Times New Roman"/>
          <w:szCs w:val="28"/>
        </w:rPr>
        <w:t xml:space="preserve"> Федеральной службой государственной реги</w:t>
      </w:r>
      <w:r w:rsidR="008B6F2F">
        <w:rPr>
          <w:rFonts w:cs="Times New Roman"/>
          <w:szCs w:val="28"/>
        </w:rPr>
        <w:t>страции, кадастра и картографии</w:t>
      </w:r>
      <w:r w:rsidR="009B248E" w:rsidRPr="00876C8E">
        <w:rPr>
          <w:rFonts w:cs="Times New Roman"/>
          <w:szCs w:val="28"/>
        </w:rPr>
        <w:t xml:space="preserve"> по Республике Северная Осетия-Алания (</w:t>
      </w:r>
      <w:proofErr w:type="spellStart"/>
      <w:r w:rsidR="009B248E" w:rsidRPr="00876C8E">
        <w:rPr>
          <w:rFonts w:cs="Times New Roman"/>
          <w:szCs w:val="28"/>
        </w:rPr>
        <w:t>Росреестр</w:t>
      </w:r>
      <w:proofErr w:type="spellEnd"/>
      <w:r w:rsidR="009B248E" w:rsidRPr="00876C8E">
        <w:rPr>
          <w:rFonts w:cs="Times New Roman"/>
          <w:szCs w:val="28"/>
        </w:rPr>
        <w:t xml:space="preserve"> по РСО-Алания) непосредственно при личном обращении и (или) при направлении электронного запроса. </w:t>
      </w:r>
    </w:p>
    <w:p w:rsidR="00876C8E" w:rsidRDefault="009B248E" w:rsidP="00876C8E">
      <w:pPr>
        <w:spacing w:after="0"/>
        <w:ind w:firstLine="851"/>
        <w:jc w:val="both"/>
        <w:rPr>
          <w:rFonts w:cs="Times New Roman"/>
          <w:szCs w:val="28"/>
        </w:rPr>
      </w:pPr>
      <w:r w:rsidRPr="00876C8E">
        <w:rPr>
          <w:rFonts w:cs="Times New Roman"/>
          <w:szCs w:val="28"/>
        </w:rPr>
        <w:t>тел. (8672)52-11-36 </w:t>
      </w:r>
    </w:p>
    <w:p w:rsidR="00876C8E" w:rsidRPr="008B6F2F" w:rsidRDefault="009B248E" w:rsidP="00876C8E">
      <w:pPr>
        <w:spacing w:after="0"/>
        <w:ind w:firstLine="851"/>
        <w:jc w:val="both"/>
        <w:rPr>
          <w:rFonts w:cs="Times New Roman"/>
          <w:szCs w:val="28"/>
        </w:rPr>
      </w:pPr>
      <w:r w:rsidRPr="008B6F2F">
        <w:rPr>
          <w:rFonts w:cs="Times New Roman"/>
          <w:szCs w:val="28"/>
        </w:rPr>
        <w:t>Сведения о графике (режиме) работы и способах получения вышеуказанного документа можно получить: </w:t>
      </w:r>
    </w:p>
    <w:p w:rsidR="00876C8E" w:rsidRPr="008B6F2F" w:rsidRDefault="009B248E" w:rsidP="00876C8E">
      <w:pPr>
        <w:spacing w:after="0"/>
        <w:ind w:firstLine="851"/>
        <w:jc w:val="both"/>
        <w:rPr>
          <w:rFonts w:cs="Times New Roman"/>
          <w:szCs w:val="28"/>
          <w:u w:val="single"/>
        </w:rPr>
      </w:pPr>
      <w:r w:rsidRPr="008B6F2F">
        <w:rPr>
          <w:rFonts w:cs="Times New Roman"/>
          <w:szCs w:val="28"/>
        </w:rPr>
        <w:t xml:space="preserve">на сайте </w:t>
      </w:r>
      <w:proofErr w:type="spellStart"/>
      <w:r w:rsidRPr="008B6F2F">
        <w:rPr>
          <w:rFonts w:cs="Times New Roman"/>
          <w:szCs w:val="28"/>
        </w:rPr>
        <w:t>Росреестра</w:t>
      </w:r>
      <w:proofErr w:type="spellEnd"/>
      <w:r w:rsidRPr="008B6F2F">
        <w:rPr>
          <w:rFonts w:cs="Times New Roman"/>
          <w:szCs w:val="28"/>
        </w:rPr>
        <w:t xml:space="preserve"> по РСО-Алания</w:t>
      </w:r>
      <w:r w:rsidR="00876C8E" w:rsidRPr="008B6F2F">
        <w:rPr>
          <w:rFonts w:cs="Times New Roman"/>
          <w:szCs w:val="28"/>
        </w:rPr>
        <w:t xml:space="preserve"> </w:t>
      </w:r>
      <w:r w:rsidRPr="008B6F2F">
        <w:rPr>
          <w:rFonts w:cs="Times New Roman"/>
          <w:szCs w:val="28"/>
        </w:rPr>
        <w:t>в сети «Интернет»:</w:t>
      </w:r>
      <w:r w:rsidR="00876C8E" w:rsidRPr="008B6F2F">
        <w:rPr>
          <w:rFonts w:cs="Times New Roman"/>
          <w:szCs w:val="28"/>
        </w:rPr>
        <w:t xml:space="preserve"> </w:t>
      </w:r>
      <w:r w:rsidR="00876C8E" w:rsidRPr="008B6F2F">
        <w:rPr>
          <w:rFonts w:cs="Times New Roman"/>
          <w:szCs w:val="28"/>
          <w:u w:val="single"/>
        </w:rPr>
        <w:t>www.rosreestr.ru;</w:t>
      </w:r>
    </w:p>
    <w:p w:rsidR="00876C8E" w:rsidRPr="008B6F2F" w:rsidRDefault="009B248E" w:rsidP="00876C8E">
      <w:pPr>
        <w:spacing w:after="0"/>
        <w:ind w:firstLine="851"/>
        <w:jc w:val="both"/>
        <w:rPr>
          <w:rFonts w:cs="Times New Roman"/>
          <w:szCs w:val="28"/>
        </w:rPr>
      </w:pPr>
      <w:r w:rsidRPr="008B6F2F">
        <w:rPr>
          <w:rFonts w:cs="Times New Roman"/>
          <w:szCs w:val="28"/>
        </w:rPr>
        <w:t>по е-</w:t>
      </w:r>
      <w:r w:rsidRPr="008B6F2F">
        <w:rPr>
          <w:rFonts w:cs="Times New Roman"/>
          <w:szCs w:val="28"/>
          <w:lang w:val="en-US"/>
        </w:rPr>
        <w:t>mail</w:t>
      </w:r>
      <w:r w:rsidRPr="008B6F2F">
        <w:rPr>
          <w:rFonts w:cs="Times New Roman"/>
          <w:szCs w:val="28"/>
        </w:rPr>
        <w:t>:</w:t>
      </w:r>
      <w:r w:rsidR="008B6F2F">
        <w:rPr>
          <w:rFonts w:cs="Times New Roman"/>
          <w:szCs w:val="28"/>
        </w:rPr>
        <w:t xml:space="preserve"> </w:t>
      </w:r>
      <w:hyperlink r:id="rId7" w:history="1">
        <w:r w:rsidRPr="008B6F2F">
          <w:rPr>
            <w:rStyle w:val="a3"/>
            <w:rFonts w:cs="Times New Roman"/>
            <w:color w:val="auto"/>
            <w:szCs w:val="28"/>
          </w:rPr>
          <w:t>15_upr@rosreestr.ru</w:t>
        </w:r>
      </w:hyperlink>
      <w:r w:rsidRPr="008B6F2F">
        <w:rPr>
          <w:rFonts w:cs="Times New Roman"/>
          <w:szCs w:val="28"/>
        </w:rPr>
        <w:t>; </w:t>
      </w:r>
    </w:p>
    <w:p w:rsidR="00876C8E" w:rsidRPr="008B6F2F" w:rsidRDefault="009B248E" w:rsidP="00876C8E">
      <w:pPr>
        <w:spacing w:after="0"/>
        <w:ind w:firstLine="851"/>
        <w:jc w:val="both"/>
        <w:rPr>
          <w:rFonts w:cs="Times New Roman"/>
          <w:szCs w:val="28"/>
        </w:rPr>
      </w:pPr>
      <w:r w:rsidRPr="008B6F2F">
        <w:rPr>
          <w:rFonts w:cs="Times New Roman"/>
          <w:szCs w:val="28"/>
        </w:rPr>
        <w:t>по адресу: РСО-Алания, 362001, г. Владика</w:t>
      </w:r>
      <w:r w:rsidR="008B6F2F">
        <w:rPr>
          <w:rFonts w:cs="Times New Roman"/>
          <w:szCs w:val="28"/>
        </w:rPr>
        <w:t xml:space="preserve">вказ, </w:t>
      </w:r>
      <w:proofErr w:type="spellStart"/>
      <w:r w:rsidR="008B6F2F">
        <w:rPr>
          <w:rFonts w:cs="Times New Roman"/>
          <w:szCs w:val="28"/>
        </w:rPr>
        <w:t>ул.Первомайская</w:t>
      </w:r>
      <w:proofErr w:type="spellEnd"/>
      <w:r w:rsidR="008B6F2F">
        <w:rPr>
          <w:rFonts w:cs="Times New Roman"/>
          <w:szCs w:val="28"/>
        </w:rPr>
        <w:t>, 32 «а».</w:t>
      </w:r>
    </w:p>
    <w:p w:rsidR="00876C8E" w:rsidRPr="008B6F2F" w:rsidRDefault="009B248E" w:rsidP="00876C8E">
      <w:pPr>
        <w:spacing w:after="0"/>
        <w:ind w:firstLine="851"/>
        <w:jc w:val="both"/>
        <w:rPr>
          <w:rFonts w:cs="Times New Roman"/>
          <w:szCs w:val="28"/>
        </w:rPr>
      </w:pPr>
      <w:r w:rsidRPr="008B6F2F">
        <w:rPr>
          <w:rFonts w:cs="Times New Roman"/>
          <w:szCs w:val="28"/>
        </w:rPr>
        <w:t>Непредставление заявителем указанных документов не является основанием для отказа заявителю в предоставлении услуги. </w:t>
      </w:r>
    </w:p>
    <w:p w:rsidR="00876C8E" w:rsidRDefault="009B248E" w:rsidP="00876C8E">
      <w:pPr>
        <w:spacing w:after="0"/>
        <w:ind w:firstLine="851"/>
        <w:jc w:val="both"/>
        <w:rPr>
          <w:rFonts w:cs="Times New Roman"/>
          <w:b/>
          <w:bCs/>
          <w:szCs w:val="28"/>
        </w:rPr>
      </w:pPr>
      <w:r w:rsidRPr="008B6F2F">
        <w:rPr>
          <w:rFonts w:cs="Times New Roman"/>
          <w:b/>
          <w:bCs/>
          <w:szCs w:val="28"/>
        </w:rPr>
        <w:t xml:space="preserve">16. Формы заявлений и иных документов, заполнение которых </w:t>
      </w:r>
      <w:r w:rsidRPr="00876C8E">
        <w:rPr>
          <w:rFonts w:cs="Times New Roman"/>
          <w:b/>
          <w:bCs/>
          <w:szCs w:val="28"/>
        </w:rPr>
        <w:t>заявителем необходимо для обращения и получения муниципально</w:t>
      </w:r>
      <w:r w:rsidR="008B6F2F">
        <w:rPr>
          <w:rFonts w:cs="Times New Roman"/>
          <w:b/>
          <w:bCs/>
          <w:szCs w:val="28"/>
        </w:rPr>
        <w:t>й услуги (в электронной форме).</w:t>
      </w:r>
    </w:p>
    <w:p w:rsidR="00876C8E" w:rsidRDefault="008B6F2F" w:rsidP="00876C8E">
      <w:pPr>
        <w:spacing w:after="0"/>
        <w:ind w:firstLine="851"/>
        <w:jc w:val="both"/>
        <w:rPr>
          <w:rFonts w:cs="Times New Roman"/>
          <w:szCs w:val="28"/>
        </w:rPr>
      </w:pPr>
      <w:r>
        <w:rPr>
          <w:rFonts w:cs="Times New Roman"/>
          <w:szCs w:val="28"/>
        </w:rPr>
        <w:t>Приложение №1;</w:t>
      </w:r>
    </w:p>
    <w:p w:rsidR="00876C8E" w:rsidRDefault="008B6F2F" w:rsidP="00876C8E">
      <w:pPr>
        <w:spacing w:after="0"/>
        <w:ind w:firstLine="851"/>
        <w:jc w:val="both"/>
        <w:rPr>
          <w:rFonts w:cs="Times New Roman"/>
          <w:szCs w:val="28"/>
        </w:rPr>
      </w:pPr>
      <w:r>
        <w:rPr>
          <w:rFonts w:cs="Times New Roman"/>
          <w:szCs w:val="28"/>
        </w:rPr>
        <w:t>Приложение №4.</w:t>
      </w:r>
    </w:p>
    <w:p w:rsidR="00876C8E" w:rsidRDefault="009B248E" w:rsidP="00876C8E">
      <w:pPr>
        <w:spacing w:after="0"/>
        <w:ind w:firstLine="851"/>
        <w:jc w:val="both"/>
        <w:rPr>
          <w:rFonts w:cs="Times New Roman"/>
          <w:b/>
          <w:bCs/>
          <w:szCs w:val="28"/>
        </w:rPr>
      </w:pPr>
      <w:r w:rsidRPr="00876C8E">
        <w:rPr>
          <w:rFonts w:cs="Times New Roman"/>
          <w:b/>
          <w:bCs/>
          <w:szCs w:val="28"/>
        </w:rPr>
        <w:t xml:space="preserve">17. Сведения о </w:t>
      </w:r>
      <w:proofErr w:type="spellStart"/>
      <w:r w:rsidRPr="00876C8E">
        <w:rPr>
          <w:rFonts w:cs="Times New Roman"/>
          <w:b/>
          <w:bCs/>
          <w:szCs w:val="28"/>
        </w:rPr>
        <w:t>возмездности</w:t>
      </w:r>
      <w:proofErr w:type="spellEnd"/>
      <w:r w:rsidRPr="00876C8E">
        <w:rPr>
          <w:rFonts w:cs="Times New Roman"/>
          <w:b/>
          <w:bCs/>
          <w:szCs w:val="28"/>
        </w:rPr>
        <w:t xml:space="preserve"> (безвозмездности) предоставления муниципальной услуги, нормативных правовых основаниях и размерах платы, взимаемой с заявителя, если муниципальная услуга предоставляется на возмездной основе, методиках расчета платы за предоставление муниципальной услуги с указанием нормативно-правого акта, которым она утвержд</w:t>
      </w:r>
      <w:r w:rsidR="008B6F2F">
        <w:rPr>
          <w:rFonts w:cs="Times New Roman"/>
          <w:b/>
          <w:bCs/>
          <w:szCs w:val="28"/>
        </w:rPr>
        <w:t>ена.</w:t>
      </w:r>
    </w:p>
    <w:p w:rsidR="00330291" w:rsidRPr="00876C8E" w:rsidRDefault="00330291" w:rsidP="00876C8E">
      <w:pPr>
        <w:spacing w:after="0"/>
        <w:ind w:firstLine="851"/>
        <w:jc w:val="both"/>
        <w:rPr>
          <w:rFonts w:cs="Times New Roman"/>
          <w:szCs w:val="28"/>
        </w:rPr>
      </w:pPr>
      <w:r w:rsidRPr="00876C8E">
        <w:rPr>
          <w:rFonts w:cs="Times New Roman"/>
          <w:szCs w:val="28"/>
        </w:rPr>
        <w:t>Муниципальная услуга предоставляется бесплатно.</w:t>
      </w:r>
    </w:p>
    <w:p w:rsidR="00330291" w:rsidRPr="00876C8E" w:rsidRDefault="00330291" w:rsidP="00876C8E">
      <w:pPr>
        <w:spacing w:after="0"/>
        <w:ind w:firstLine="851"/>
        <w:jc w:val="both"/>
        <w:rPr>
          <w:rFonts w:cs="Times New Roman"/>
          <w:szCs w:val="28"/>
        </w:rPr>
      </w:pPr>
      <w:r w:rsidRPr="00876C8E">
        <w:rPr>
          <w:rFonts w:cs="Times New Roman"/>
          <w:szCs w:val="28"/>
        </w:rPr>
        <w:t>Услуги, которые являются необходимыми и обязательными для предоставления муниципальной услуги, оказываются за счет заявителя.</w:t>
      </w:r>
    </w:p>
    <w:p w:rsidR="00330291" w:rsidRPr="00876C8E" w:rsidRDefault="00330291" w:rsidP="00876C8E">
      <w:pPr>
        <w:spacing w:after="0"/>
        <w:ind w:firstLine="851"/>
        <w:jc w:val="both"/>
        <w:rPr>
          <w:rFonts w:cs="Times New Roman"/>
          <w:szCs w:val="28"/>
        </w:rPr>
      </w:pPr>
      <w:r w:rsidRPr="00876C8E">
        <w:rPr>
          <w:rFonts w:cs="Times New Roman"/>
          <w:szCs w:val="28"/>
        </w:rPr>
        <w:t>Порядок, размер и основания платы за оказание необходимой и обязательной услуги, которая предоставляется федеральным государственным учреждением или предприятием, устанавливается федеральным органом исполнительной власти, осуществляющим функции и полномочия учредителя соответствующего учреждения или предприятия.</w:t>
      </w:r>
    </w:p>
    <w:p w:rsidR="00330291" w:rsidRPr="00876C8E" w:rsidRDefault="00330291" w:rsidP="00876C8E">
      <w:pPr>
        <w:spacing w:after="0"/>
        <w:ind w:firstLine="851"/>
        <w:jc w:val="both"/>
        <w:rPr>
          <w:rFonts w:cs="Times New Roman"/>
          <w:szCs w:val="28"/>
        </w:rPr>
      </w:pPr>
      <w:r w:rsidRPr="00876C8E">
        <w:rPr>
          <w:rFonts w:cs="Times New Roman"/>
          <w:szCs w:val="28"/>
        </w:rPr>
        <w:t xml:space="preserve">Порядок, размер и основания платы за оказание необходимой и обязательной услуги, оказываемой организацией, подведомственной исполнительному органу государственной власти Республики Северная </w:t>
      </w:r>
      <w:r w:rsidRPr="00876C8E">
        <w:rPr>
          <w:rFonts w:cs="Times New Roman"/>
          <w:szCs w:val="28"/>
        </w:rPr>
        <w:lastRenderedPageBreak/>
        <w:t>Осетия-Алания, устанавливается исполнительным органом государственной власти, осуществляющим функции и полномочия учредителя.</w:t>
      </w:r>
    </w:p>
    <w:p w:rsidR="00330291" w:rsidRPr="00876C8E" w:rsidRDefault="00330291" w:rsidP="00876C8E">
      <w:pPr>
        <w:spacing w:after="0"/>
        <w:ind w:firstLine="851"/>
        <w:jc w:val="both"/>
        <w:rPr>
          <w:rFonts w:cs="Times New Roman"/>
          <w:szCs w:val="28"/>
        </w:rPr>
      </w:pPr>
      <w:r w:rsidRPr="00876C8E">
        <w:rPr>
          <w:rFonts w:cs="Times New Roman"/>
          <w:szCs w:val="28"/>
        </w:rPr>
        <w:t>Порядок, размер и основания платы за оказание необходимой и обязательной услуги, оказываемой индивидуальными предпринимателями, организациями независимо от их организационно-правовой формы, устанавливается исполнителем услуг самостоятельно.</w:t>
      </w:r>
    </w:p>
    <w:p w:rsidR="00876C8E" w:rsidRDefault="009B248E" w:rsidP="00876C8E">
      <w:pPr>
        <w:spacing w:after="0"/>
        <w:ind w:firstLine="851"/>
        <w:jc w:val="both"/>
        <w:rPr>
          <w:rFonts w:cs="Times New Roman"/>
          <w:b/>
          <w:bCs/>
          <w:szCs w:val="28"/>
        </w:rPr>
      </w:pPr>
      <w:r w:rsidRPr="00876C8E">
        <w:rPr>
          <w:rFonts w:cs="Times New Roman"/>
          <w:b/>
          <w:bCs/>
          <w:szCs w:val="28"/>
        </w:rPr>
        <w:t>18. Показатели доступности и качества муниципальной услуг: </w:t>
      </w:r>
    </w:p>
    <w:p w:rsidR="00330291" w:rsidRPr="00876C8E" w:rsidRDefault="00330291" w:rsidP="00876C8E">
      <w:pPr>
        <w:spacing w:after="0"/>
        <w:ind w:firstLine="851"/>
        <w:jc w:val="both"/>
        <w:rPr>
          <w:rFonts w:cs="Times New Roman"/>
          <w:szCs w:val="28"/>
        </w:rPr>
      </w:pPr>
      <w:r w:rsidRPr="00876C8E">
        <w:rPr>
          <w:rFonts w:cs="Times New Roman"/>
          <w:szCs w:val="28"/>
        </w:rPr>
        <w:t>точность исполнения муниципальной услуги;</w:t>
      </w:r>
    </w:p>
    <w:p w:rsidR="00330291" w:rsidRPr="00876C8E" w:rsidRDefault="00330291" w:rsidP="00876C8E">
      <w:pPr>
        <w:spacing w:after="0"/>
        <w:ind w:firstLine="851"/>
        <w:jc w:val="both"/>
        <w:rPr>
          <w:rFonts w:cs="Times New Roman"/>
          <w:szCs w:val="28"/>
        </w:rPr>
      </w:pPr>
      <w:r w:rsidRPr="00876C8E">
        <w:rPr>
          <w:rFonts w:cs="Times New Roman"/>
          <w:szCs w:val="28"/>
        </w:rPr>
        <w:t>простота и ясность изложения информационных документов;</w:t>
      </w:r>
    </w:p>
    <w:p w:rsidR="00330291" w:rsidRPr="00876C8E" w:rsidRDefault="00330291" w:rsidP="00876C8E">
      <w:pPr>
        <w:spacing w:after="0"/>
        <w:ind w:firstLine="851"/>
        <w:jc w:val="both"/>
        <w:rPr>
          <w:rFonts w:cs="Times New Roman"/>
          <w:szCs w:val="28"/>
        </w:rPr>
      </w:pPr>
      <w:r w:rsidRPr="00876C8E">
        <w:rPr>
          <w:rFonts w:cs="Times New Roman"/>
          <w:szCs w:val="28"/>
        </w:rPr>
        <w:t>наличие различных каналов получения информации о предоставлении муниципальной услуги;</w:t>
      </w:r>
    </w:p>
    <w:p w:rsidR="00330291" w:rsidRPr="00876C8E" w:rsidRDefault="00330291" w:rsidP="00876C8E">
      <w:pPr>
        <w:spacing w:after="0"/>
        <w:ind w:firstLine="851"/>
        <w:jc w:val="both"/>
        <w:rPr>
          <w:rFonts w:cs="Times New Roman"/>
          <w:szCs w:val="28"/>
        </w:rPr>
      </w:pPr>
      <w:r w:rsidRPr="00876C8E">
        <w:rPr>
          <w:rFonts w:cs="Times New Roman"/>
          <w:szCs w:val="28"/>
        </w:rPr>
        <w:t>минимальное время ожидания при получении результата муниципальной услуги;</w:t>
      </w:r>
    </w:p>
    <w:p w:rsidR="00330291" w:rsidRPr="00876C8E" w:rsidRDefault="00330291" w:rsidP="00876C8E">
      <w:pPr>
        <w:spacing w:after="0"/>
        <w:ind w:firstLine="851"/>
        <w:jc w:val="both"/>
        <w:rPr>
          <w:rFonts w:cs="Times New Roman"/>
          <w:szCs w:val="28"/>
        </w:rPr>
      </w:pPr>
      <w:r w:rsidRPr="00876C8E">
        <w:rPr>
          <w:rFonts w:cs="Times New Roman"/>
          <w:szCs w:val="28"/>
        </w:rPr>
        <w:t>отсутствие жалоб на организацию приема заявителей;</w:t>
      </w:r>
    </w:p>
    <w:p w:rsidR="00330291" w:rsidRPr="00876C8E" w:rsidRDefault="00330291" w:rsidP="00876C8E">
      <w:pPr>
        <w:spacing w:after="0"/>
        <w:ind w:firstLine="851"/>
        <w:jc w:val="both"/>
        <w:rPr>
          <w:rFonts w:cs="Times New Roman"/>
          <w:szCs w:val="28"/>
        </w:rPr>
      </w:pPr>
      <w:r w:rsidRPr="00876C8E">
        <w:rPr>
          <w:rFonts w:cs="Times New Roman"/>
          <w:szCs w:val="28"/>
        </w:rPr>
        <w:t xml:space="preserve">отсутствие жалоб на действия (бездействие) должностных лиц Комитета; </w:t>
      </w:r>
    </w:p>
    <w:p w:rsidR="00876C8E" w:rsidRDefault="00330291" w:rsidP="00876C8E">
      <w:pPr>
        <w:spacing w:after="0"/>
        <w:ind w:firstLine="851"/>
        <w:jc w:val="both"/>
        <w:rPr>
          <w:rFonts w:cs="Times New Roman"/>
          <w:szCs w:val="28"/>
        </w:rPr>
      </w:pPr>
      <w:r w:rsidRPr="00876C8E">
        <w:rPr>
          <w:rFonts w:cs="Times New Roman"/>
          <w:szCs w:val="28"/>
        </w:rPr>
        <w:t>соответствие помещения для приема заявителей в Комитете жилищно-коммунального хозяйства и энергетики администрации местного самоуправления г.Владикавказа установленным требованиям.</w:t>
      </w:r>
    </w:p>
    <w:p w:rsidR="00876C8E" w:rsidRDefault="009B248E" w:rsidP="00876C8E">
      <w:pPr>
        <w:spacing w:after="0"/>
        <w:ind w:firstLine="851"/>
        <w:jc w:val="both"/>
        <w:rPr>
          <w:rFonts w:cs="Times New Roman"/>
          <w:b/>
          <w:bCs/>
          <w:szCs w:val="28"/>
        </w:rPr>
      </w:pPr>
      <w:r w:rsidRPr="00876C8E">
        <w:rPr>
          <w:rFonts w:cs="Times New Roman"/>
          <w:b/>
          <w:bCs/>
          <w:szCs w:val="28"/>
        </w:rPr>
        <w:t>19. Информация о внутриведомственных и межведомственных административных процедурах, подлежащих выполнению структурным подразделением АМС г. Владикавказа при предоставлении муниципальной услуги, в том числе информация о промежуточных и окончательных сроках таких административных процедур. </w:t>
      </w:r>
    </w:p>
    <w:p w:rsidR="00876C8E" w:rsidRDefault="009B248E" w:rsidP="00876C8E">
      <w:pPr>
        <w:spacing w:after="0"/>
        <w:ind w:firstLine="851"/>
        <w:jc w:val="both"/>
        <w:rPr>
          <w:rFonts w:cs="Times New Roman"/>
          <w:szCs w:val="28"/>
        </w:rPr>
      </w:pPr>
      <w:r w:rsidRPr="00876C8E">
        <w:rPr>
          <w:rFonts w:cs="Times New Roman"/>
          <w:szCs w:val="28"/>
        </w:rPr>
        <w:t xml:space="preserve">В рамках оказания муниципальной услуги межведомственная комиссия осуществляет взаимодействие с Управлением Федеральной службы Государственной регистрации, кадастра и картографии по Республике Северная Осетия-Алания (Управлением </w:t>
      </w:r>
      <w:proofErr w:type="spellStart"/>
      <w:r w:rsidRPr="00876C8E">
        <w:rPr>
          <w:rFonts w:cs="Times New Roman"/>
          <w:szCs w:val="28"/>
        </w:rPr>
        <w:t>Росреестра</w:t>
      </w:r>
      <w:proofErr w:type="spellEnd"/>
      <w:r w:rsidRPr="00876C8E">
        <w:rPr>
          <w:rFonts w:cs="Times New Roman"/>
          <w:szCs w:val="28"/>
        </w:rPr>
        <w:t xml:space="preserve"> по РСО-Алания) для получения копий правоустанавливающих документов на жилое помещение. Срок выполнения данной административной процедуры составляет не более 5 дней. </w:t>
      </w:r>
    </w:p>
    <w:p w:rsidR="00876C8E" w:rsidRDefault="009B248E" w:rsidP="00876C8E">
      <w:pPr>
        <w:spacing w:after="0"/>
        <w:ind w:firstLine="851"/>
        <w:jc w:val="both"/>
        <w:rPr>
          <w:rFonts w:cs="Times New Roman"/>
          <w:b/>
          <w:bCs/>
          <w:szCs w:val="28"/>
        </w:rPr>
      </w:pPr>
      <w:r w:rsidRPr="00876C8E">
        <w:rPr>
          <w:rFonts w:cs="Times New Roman"/>
          <w:b/>
          <w:bCs/>
          <w:szCs w:val="28"/>
        </w:rPr>
        <w:t>20. Сведения о порядке досудебного (внесудебного) обжалования решений и действий (бездействия) органа, предоставляющего муниципальной услугу, а также должностных лиц, муниципальной служащих. </w:t>
      </w:r>
    </w:p>
    <w:p w:rsidR="00C42A86" w:rsidRPr="00876C8E" w:rsidRDefault="00C42A86" w:rsidP="00876C8E">
      <w:pPr>
        <w:spacing w:after="0"/>
        <w:ind w:firstLine="851"/>
        <w:jc w:val="both"/>
        <w:rPr>
          <w:rFonts w:cs="Times New Roman"/>
          <w:szCs w:val="28"/>
        </w:rPr>
      </w:pPr>
      <w:r w:rsidRPr="00876C8E">
        <w:rPr>
          <w:rFonts w:cs="Times New Roman"/>
          <w:szCs w:val="28"/>
        </w:rPr>
        <w:t>Заявитель имеет право на обжалование действий (бездействия) должностного лица Комитета, осуществляемых в ходе предоставления муниципальной услуги, в досудебном порядке путем обращения в Комитет:</w:t>
      </w:r>
    </w:p>
    <w:p w:rsidR="00C42A86" w:rsidRPr="00876C8E" w:rsidRDefault="00C42A86" w:rsidP="00876C8E">
      <w:pPr>
        <w:numPr>
          <w:ilvl w:val="0"/>
          <w:numId w:val="2"/>
        </w:numPr>
        <w:spacing w:after="0"/>
        <w:ind w:left="0" w:firstLine="851"/>
        <w:jc w:val="both"/>
        <w:rPr>
          <w:rFonts w:cs="Times New Roman"/>
          <w:szCs w:val="28"/>
        </w:rPr>
      </w:pPr>
      <w:r w:rsidRPr="00876C8E">
        <w:rPr>
          <w:rFonts w:cs="Times New Roman"/>
          <w:szCs w:val="28"/>
        </w:rPr>
        <w:t xml:space="preserve">в письменной форме, направив в Комитет письменное обращение, оформленное согласно приложению №7 к </w:t>
      </w:r>
      <w:r w:rsidR="008B6F2F">
        <w:rPr>
          <w:rFonts w:cs="Times New Roman"/>
          <w:szCs w:val="28"/>
        </w:rPr>
        <w:t>р</w:t>
      </w:r>
      <w:r w:rsidR="008B6F2F" w:rsidRPr="00876C8E">
        <w:rPr>
          <w:rFonts w:cs="Times New Roman"/>
          <w:szCs w:val="28"/>
        </w:rPr>
        <w:t>егламент</w:t>
      </w:r>
      <w:r w:rsidR="008B6F2F">
        <w:rPr>
          <w:rFonts w:cs="Times New Roman"/>
          <w:szCs w:val="28"/>
        </w:rPr>
        <w:t>у</w:t>
      </w:r>
      <w:r w:rsidR="008B6F2F">
        <w:rPr>
          <w:rFonts w:cs="Times New Roman"/>
          <w:szCs w:val="28"/>
        </w:rPr>
        <w:t xml:space="preserve"> оказания муниципальной услуги</w:t>
      </w:r>
      <w:r w:rsidRPr="00876C8E">
        <w:rPr>
          <w:rFonts w:cs="Times New Roman"/>
          <w:szCs w:val="28"/>
        </w:rPr>
        <w:t xml:space="preserve">, через организации федеральной почтовой связи; </w:t>
      </w:r>
    </w:p>
    <w:p w:rsidR="00C42A86" w:rsidRPr="00876C8E" w:rsidRDefault="00C42A86" w:rsidP="00876C8E">
      <w:pPr>
        <w:numPr>
          <w:ilvl w:val="0"/>
          <w:numId w:val="2"/>
        </w:numPr>
        <w:spacing w:after="0"/>
        <w:ind w:left="0" w:firstLine="851"/>
        <w:jc w:val="both"/>
        <w:rPr>
          <w:rFonts w:cs="Times New Roman"/>
          <w:szCs w:val="28"/>
        </w:rPr>
      </w:pPr>
      <w:r w:rsidRPr="00876C8E">
        <w:rPr>
          <w:rFonts w:cs="Times New Roman"/>
          <w:szCs w:val="28"/>
        </w:rPr>
        <w:t xml:space="preserve">в электронной форме через многофункциональный центр с использованием сети «Интернет», официальный сайт Комитета или АМС г.Владикавказа и Собрания представителей </w:t>
      </w:r>
      <w:proofErr w:type="spellStart"/>
      <w:r w:rsidRPr="00876C8E">
        <w:rPr>
          <w:rFonts w:cs="Times New Roman"/>
          <w:szCs w:val="28"/>
        </w:rPr>
        <w:t>г.Владикавказ</w:t>
      </w:r>
      <w:proofErr w:type="spellEnd"/>
      <w:r w:rsidRPr="00876C8E">
        <w:rPr>
          <w:rFonts w:cs="Times New Roman"/>
          <w:szCs w:val="28"/>
        </w:rPr>
        <w:t>.</w:t>
      </w:r>
    </w:p>
    <w:p w:rsidR="00C42A86" w:rsidRPr="00876C8E" w:rsidRDefault="00C42A86" w:rsidP="00876C8E">
      <w:pPr>
        <w:spacing w:after="0"/>
        <w:ind w:firstLine="851"/>
        <w:jc w:val="both"/>
        <w:rPr>
          <w:rFonts w:cs="Times New Roman"/>
          <w:szCs w:val="28"/>
        </w:rPr>
      </w:pPr>
      <w:r w:rsidRPr="00876C8E">
        <w:rPr>
          <w:rFonts w:cs="Times New Roman"/>
          <w:szCs w:val="28"/>
        </w:rPr>
        <w:t>Заявитель может обратиться с жалобой в следующих случаях:</w:t>
      </w:r>
    </w:p>
    <w:p w:rsidR="00C42A86" w:rsidRPr="00876C8E" w:rsidRDefault="00C42A86" w:rsidP="00876C8E">
      <w:pPr>
        <w:spacing w:after="0"/>
        <w:ind w:firstLine="851"/>
        <w:jc w:val="both"/>
        <w:rPr>
          <w:rFonts w:cs="Times New Roman"/>
          <w:szCs w:val="28"/>
        </w:rPr>
      </w:pPr>
      <w:r w:rsidRPr="00876C8E">
        <w:rPr>
          <w:rFonts w:cs="Times New Roman"/>
          <w:szCs w:val="28"/>
        </w:rPr>
        <w:lastRenderedPageBreak/>
        <w:t>1) нарушение срока регистрации запроса заявителя о предоставлении муниципальной услуги;</w:t>
      </w:r>
    </w:p>
    <w:p w:rsidR="00C42A86" w:rsidRPr="00876C8E" w:rsidRDefault="00C42A86" w:rsidP="00876C8E">
      <w:pPr>
        <w:spacing w:after="0"/>
        <w:ind w:firstLine="851"/>
        <w:jc w:val="both"/>
        <w:rPr>
          <w:rFonts w:cs="Times New Roman"/>
          <w:szCs w:val="28"/>
        </w:rPr>
      </w:pPr>
      <w:r w:rsidRPr="00876C8E">
        <w:rPr>
          <w:rFonts w:cs="Times New Roman"/>
          <w:szCs w:val="28"/>
        </w:rPr>
        <w:t xml:space="preserve">2) нарушение срока </w:t>
      </w:r>
      <w:proofErr w:type="gramStart"/>
      <w:r w:rsidRPr="00876C8E">
        <w:rPr>
          <w:rFonts w:cs="Times New Roman"/>
          <w:szCs w:val="28"/>
        </w:rPr>
        <w:t>предоставления  муниципальной</w:t>
      </w:r>
      <w:proofErr w:type="gramEnd"/>
      <w:r w:rsidRPr="00876C8E">
        <w:rPr>
          <w:rFonts w:cs="Times New Roman"/>
          <w:szCs w:val="28"/>
        </w:rPr>
        <w:t xml:space="preserve"> услуги;</w:t>
      </w:r>
    </w:p>
    <w:p w:rsidR="00C42A86" w:rsidRPr="00876C8E" w:rsidRDefault="00C42A86" w:rsidP="00876C8E">
      <w:pPr>
        <w:spacing w:after="0"/>
        <w:ind w:firstLine="851"/>
        <w:jc w:val="both"/>
        <w:rPr>
          <w:rFonts w:cs="Times New Roman"/>
          <w:szCs w:val="28"/>
        </w:rPr>
      </w:pPr>
      <w:r w:rsidRPr="00876C8E">
        <w:rPr>
          <w:rFonts w:cs="Times New Roman"/>
          <w:szCs w:val="28"/>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Северная Осетия-Алания, муниципальными правовыми актами для предоставления муниципальной услуги;</w:t>
      </w:r>
    </w:p>
    <w:p w:rsidR="00C42A86" w:rsidRPr="00876C8E" w:rsidRDefault="00C42A86" w:rsidP="00876C8E">
      <w:pPr>
        <w:spacing w:after="0"/>
        <w:ind w:firstLine="851"/>
        <w:jc w:val="both"/>
        <w:rPr>
          <w:rFonts w:cs="Times New Roman"/>
          <w:szCs w:val="28"/>
        </w:rPr>
      </w:pPr>
      <w:r w:rsidRPr="00876C8E">
        <w:rPr>
          <w:rFonts w:cs="Times New Roman"/>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Северная Осетия-Алания, муниципальными правовыми актами для предоставления муниципальной услуги, у заявителя;</w:t>
      </w:r>
    </w:p>
    <w:p w:rsidR="00C42A86" w:rsidRPr="00876C8E" w:rsidRDefault="00C42A86" w:rsidP="00876C8E">
      <w:pPr>
        <w:spacing w:after="0"/>
        <w:ind w:firstLine="851"/>
        <w:jc w:val="both"/>
        <w:rPr>
          <w:rFonts w:cs="Times New Roman"/>
          <w:szCs w:val="28"/>
        </w:rPr>
      </w:pPr>
      <w:r w:rsidRPr="00876C8E">
        <w:rPr>
          <w:rFonts w:cs="Times New Roman"/>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Северная Осетия-Алания, муниципальными правовыми актами;</w:t>
      </w:r>
    </w:p>
    <w:p w:rsidR="00C42A86" w:rsidRPr="00876C8E" w:rsidRDefault="00C42A86" w:rsidP="00876C8E">
      <w:pPr>
        <w:spacing w:after="0"/>
        <w:ind w:firstLine="851"/>
        <w:jc w:val="both"/>
        <w:rPr>
          <w:rFonts w:cs="Times New Roman"/>
          <w:szCs w:val="28"/>
        </w:rPr>
      </w:pPr>
      <w:r w:rsidRPr="00876C8E">
        <w:rPr>
          <w:rFonts w:cs="Times New Roman"/>
          <w:szCs w:val="28"/>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Республики Северная Осетия-Алания, муниципальными правовыми актами;</w:t>
      </w:r>
    </w:p>
    <w:p w:rsidR="00C42A86" w:rsidRPr="00876C8E" w:rsidRDefault="00C42A86" w:rsidP="00876C8E">
      <w:pPr>
        <w:spacing w:after="0"/>
        <w:ind w:firstLine="851"/>
        <w:jc w:val="both"/>
        <w:rPr>
          <w:rFonts w:cs="Times New Roman"/>
          <w:szCs w:val="28"/>
        </w:rPr>
      </w:pPr>
      <w:r w:rsidRPr="00876C8E">
        <w:rPr>
          <w:rFonts w:cs="Times New Roman"/>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42A86" w:rsidRPr="00876C8E" w:rsidRDefault="00C42A86" w:rsidP="00876C8E">
      <w:pPr>
        <w:spacing w:after="0"/>
        <w:ind w:firstLine="851"/>
        <w:jc w:val="both"/>
        <w:rPr>
          <w:rFonts w:cs="Times New Roman"/>
          <w:szCs w:val="28"/>
        </w:rPr>
      </w:pPr>
      <w:r w:rsidRPr="00876C8E">
        <w:rPr>
          <w:rFonts w:cs="Times New Roman"/>
          <w:szCs w:val="28"/>
        </w:rPr>
        <w:t>Жалоба не подлежит рассмотрению в следующих случаях:</w:t>
      </w:r>
    </w:p>
    <w:p w:rsidR="00C42A86" w:rsidRPr="00876C8E" w:rsidRDefault="00C42A86" w:rsidP="00876C8E">
      <w:pPr>
        <w:spacing w:after="0"/>
        <w:ind w:firstLine="851"/>
        <w:jc w:val="both"/>
        <w:rPr>
          <w:rFonts w:cs="Times New Roman"/>
          <w:szCs w:val="28"/>
        </w:rPr>
      </w:pPr>
      <w:r w:rsidRPr="00876C8E">
        <w:rPr>
          <w:rFonts w:cs="Times New Roman"/>
          <w:szCs w:val="28"/>
        </w:rPr>
        <w:t>не указана фамилия заявителя, почтовый и (или) электронный адрес, на который должен быть отправлен ответ;</w:t>
      </w:r>
    </w:p>
    <w:p w:rsidR="00C42A86" w:rsidRPr="00876C8E" w:rsidRDefault="00C42A86" w:rsidP="00876C8E">
      <w:pPr>
        <w:spacing w:after="0"/>
        <w:ind w:firstLine="851"/>
        <w:jc w:val="both"/>
        <w:rPr>
          <w:rFonts w:cs="Times New Roman"/>
          <w:szCs w:val="28"/>
        </w:rPr>
      </w:pPr>
      <w:r w:rsidRPr="00876C8E">
        <w:rPr>
          <w:rFonts w:cs="Times New Roman"/>
          <w:szCs w:val="28"/>
        </w:rPr>
        <w:t>текст жалобы не поддается прочтению. В случае, если прочтению поддается фамилия и почтовый адрес заявителя, ему сообщается о данной причине отказа в рассмотрении;</w:t>
      </w:r>
    </w:p>
    <w:p w:rsidR="00C42A86" w:rsidRPr="00876C8E" w:rsidRDefault="00C42A86" w:rsidP="00876C8E">
      <w:pPr>
        <w:spacing w:after="0"/>
        <w:ind w:firstLine="851"/>
        <w:jc w:val="both"/>
        <w:rPr>
          <w:rFonts w:cs="Times New Roman"/>
          <w:szCs w:val="28"/>
        </w:rPr>
      </w:pPr>
      <w:r w:rsidRPr="00876C8E">
        <w:rPr>
          <w:rFonts w:cs="Times New Roman"/>
          <w:szCs w:val="28"/>
        </w:rPr>
        <w:t>если в обращении обжалуется судебное решение. Такая жалоба возвращается заявителю с разъяснением порядка обжалования данного судебного решения.</w:t>
      </w:r>
    </w:p>
    <w:p w:rsidR="00C42A86" w:rsidRPr="00876C8E" w:rsidRDefault="00C42A86" w:rsidP="00876C8E">
      <w:pPr>
        <w:spacing w:after="0"/>
        <w:ind w:firstLine="851"/>
        <w:jc w:val="both"/>
        <w:rPr>
          <w:rFonts w:cs="Times New Roman"/>
          <w:szCs w:val="28"/>
        </w:rPr>
      </w:pPr>
      <w:r w:rsidRPr="00876C8E">
        <w:rPr>
          <w:rFonts w:cs="Times New Roman"/>
          <w:szCs w:val="28"/>
        </w:rPr>
        <w:t>В случае, если в письменной жалобе содержатся нецензурные либо оскорбительные выражения, угрозы жизни, здоровью и имуществу муниципальных служащих, а также членов их семей, должностное лицо Комитета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C42A86" w:rsidRPr="00876C8E" w:rsidRDefault="00C42A86" w:rsidP="00876C8E">
      <w:pPr>
        <w:spacing w:after="0"/>
        <w:ind w:firstLine="851"/>
        <w:jc w:val="both"/>
        <w:rPr>
          <w:rFonts w:cs="Times New Roman"/>
          <w:szCs w:val="28"/>
        </w:rPr>
      </w:pPr>
      <w:r w:rsidRPr="00876C8E">
        <w:rPr>
          <w:rFonts w:cs="Times New Roman"/>
          <w:szCs w:val="28"/>
        </w:rPr>
        <w:t xml:space="preserve">Если в жалобе заявителя содержатся вопросы, на которые ему многократно давались письменные ответы по существу в связи с ранее направляемыми жалобами, и при этом в жалобе не приводятся новые доводы и обстоятельства, должностное лицо Комитета вправе принять решение о безосновательности очередной жалобы и прекращении переписки с </w:t>
      </w:r>
      <w:r w:rsidRPr="00876C8E">
        <w:rPr>
          <w:rFonts w:cs="Times New Roman"/>
          <w:szCs w:val="28"/>
        </w:rPr>
        <w:lastRenderedPageBreak/>
        <w:t>заявителем по данному вопросу при условии, что указанная жалоба и ранее направляемые жалобы направлялись в Комитет. О данном решении уведомляется заявитель, отправивший жалобу.</w:t>
      </w:r>
    </w:p>
    <w:p w:rsidR="00C42A86" w:rsidRPr="00876C8E" w:rsidRDefault="00C42A86" w:rsidP="00876C8E">
      <w:pPr>
        <w:spacing w:after="0"/>
        <w:ind w:firstLine="851"/>
        <w:jc w:val="both"/>
        <w:rPr>
          <w:rFonts w:cs="Times New Roman"/>
          <w:szCs w:val="28"/>
        </w:rPr>
      </w:pPr>
      <w:r w:rsidRPr="00876C8E">
        <w:rPr>
          <w:rFonts w:cs="Times New Roman"/>
          <w:szCs w:val="28"/>
        </w:rPr>
        <w:t>Жалоба не может быть направлена для рассмотрения и (или) ответа должностному лицу Комитета, действия (бездействие) которого обжалуются.</w:t>
      </w:r>
    </w:p>
    <w:p w:rsidR="00C42A86" w:rsidRPr="00876C8E" w:rsidRDefault="00C42A86" w:rsidP="00876C8E">
      <w:pPr>
        <w:spacing w:after="0"/>
        <w:ind w:firstLine="851"/>
        <w:jc w:val="both"/>
        <w:rPr>
          <w:rFonts w:cs="Times New Roman"/>
          <w:szCs w:val="28"/>
        </w:rPr>
      </w:pPr>
      <w:r w:rsidRPr="00876C8E">
        <w:rPr>
          <w:rFonts w:cs="Times New Roman"/>
          <w:szCs w:val="28"/>
        </w:rPr>
        <w:t xml:space="preserve">Основанием для начала процедуры досудебного (внесудебного) обжалования </w:t>
      </w:r>
      <w:proofErr w:type="gramStart"/>
      <w:r w:rsidRPr="00876C8E">
        <w:rPr>
          <w:rFonts w:cs="Times New Roman"/>
          <w:szCs w:val="28"/>
        </w:rPr>
        <w:t>является  жалоба</w:t>
      </w:r>
      <w:proofErr w:type="gramEnd"/>
      <w:r w:rsidRPr="00876C8E">
        <w:rPr>
          <w:rFonts w:cs="Times New Roman"/>
          <w:szCs w:val="28"/>
        </w:rPr>
        <w:t xml:space="preserve">, поступившая в письменной форме на бумажном носителе или в электронной форме в структурное подразделение АМС г.Владикавказа, предоставляющее муниципальную услугу. </w:t>
      </w:r>
    </w:p>
    <w:p w:rsidR="00C42A86" w:rsidRPr="00876C8E" w:rsidRDefault="00C42A86" w:rsidP="00876C8E">
      <w:pPr>
        <w:spacing w:after="0"/>
        <w:ind w:firstLine="851"/>
        <w:jc w:val="both"/>
        <w:rPr>
          <w:rFonts w:cs="Times New Roman"/>
          <w:szCs w:val="28"/>
        </w:rPr>
      </w:pPr>
      <w:r w:rsidRPr="00876C8E">
        <w:rPr>
          <w:rFonts w:cs="Times New Roman"/>
          <w:szCs w:val="28"/>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Комитета,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C42A86" w:rsidRPr="00876C8E" w:rsidRDefault="00C42A86" w:rsidP="00876C8E">
      <w:pPr>
        <w:spacing w:after="0"/>
        <w:ind w:firstLine="851"/>
        <w:jc w:val="both"/>
        <w:rPr>
          <w:rFonts w:cs="Times New Roman"/>
          <w:szCs w:val="28"/>
        </w:rPr>
      </w:pPr>
      <w:r w:rsidRPr="00876C8E">
        <w:rPr>
          <w:rFonts w:cs="Times New Roman"/>
          <w:szCs w:val="28"/>
        </w:rPr>
        <w:t>Жалоба должна содержать:</w:t>
      </w:r>
    </w:p>
    <w:p w:rsidR="00C42A86" w:rsidRPr="00876C8E" w:rsidRDefault="00C42A86" w:rsidP="00876C8E">
      <w:pPr>
        <w:spacing w:after="0"/>
        <w:ind w:firstLine="851"/>
        <w:jc w:val="both"/>
        <w:rPr>
          <w:rFonts w:cs="Times New Roman"/>
          <w:szCs w:val="28"/>
        </w:rPr>
      </w:pPr>
      <w:r w:rsidRPr="00876C8E">
        <w:rPr>
          <w:rFonts w:cs="Times New Roman"/>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C42A86" w:rsidRPr="00876C8E" w:rsidRDefault="00C42A86" w:rsidP="00876C8E">
      <w:pPr>
        <w:spacing w:after="0"/>
        <w:ind w:firstLine="851"/>
        <w:jc w:val="both"/>
        <w:rPr>
          <w:rFonts w:cs="Times New Roman"/>
          <w:szCs w:val="28"/>
        </w:rPr>
      </w:pPr>
      <w:r w:rsidRPr="00876C8E">
        <w:rPr>
          <w:rFonts w:cs="Times New Roman"/>
          <w:szCs w:val="28"/>
        </w:rPr>
        <w:t>2) фамилию, имя, отчество (последнее - при наличии), сведения о местожительстве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42A86" w:rsidRPr="00876C8E" w:rsidRDefault="00C42A86" w:rsidP="00876C8E">
      <w:pPr>
        <w:spacing w:after="0"/>
        <w:ind w:firstLine="851"/>
        <w:jc w:val="both"/>
        <w:rPr>
          <w:rFonts w:cs="Times New Roman"/>
          <w:szCs w:val="28"/>
        </w:rPr>
      </w:pPr>
      <w:r w:rsidRPr="00876C8E">
        <w:rPr>
          <w:rFonts w:cs="Times New Roman"/>
          <w:szCs w:val="28"/>
        </w:rPr>
        <w:t xml:space="preserve">3) сведения об обжалуемых решениях и действиях (бездействии) органа, предоставляющего муниципальную услугу, должностного лица </w:t>
      </w:r>
      <w:proofErr w:type="gramStart"/>
      <w:r w:rsidRPr="00876C8E">
        <w:rPr>
          <w:rFonts w:cs="Times New Roman"/>
          <w:szCs w:val="28"/>
        </w:rPr>
        <w:t>органа,  предоставляющего</w:t>
      </w:r>
      <w:proofErr w:type="gramEnd"/>
      <w:r w:rsidRPr="00876C8E">
        <w:rPr>
          <w:rFonts w:cs="Times New Roman"/>
          <w:szCs w:val="28"/>
        </w:rPr>
        <w:t xml:space="preserve"> муниципальную услугу, либо муниципального служащего;</w:t>
      </w:r>
    </w:p>
    <w:p w:rsidR="00C42A86" w:rsidRPr="00876C8E" w:rsidRDefault="00C42A86" w:rsidP="00876C8E">
      <w:pPr>
        <w:spacing w:after="0"/>
        <w:ind w:firstLine="851"/>
        <w:jc w:val="both"/>
        <w:rPr>
          <w:rFonts w:cs="Times New Roman"/>
          <w:szCs w:val="28"/>
        </w:rPr>
      </w:pPr>
      <w:r w:rsidRPr="00876C8E">
        <w:rPr>
          <w:rFonts w:cs="Times New Roman"/>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C42A86" w:rsidRPr="00876C8E" w:rsidRDefault="00C42A86" w:rsidP="00876C8E">
      <w:pPr>
        <w:spacing w:after="0"/>
        <w:ind w:firstLine="851"/>
        <w:jc w:val="both"/>
        <w:rPr>
          <w:rFonts w:cs="Times New Roman"/>
          <w:szCs w:val="28"/>
        </w:rPr>
      </w:pPr>
      <w:r w:rsidRPr="00876C8E">
        <w:rPr>
          <w:rFonts w:cs="Times New Roman"/>
          <w:szCs w:val="28"/>
        </w:rPr>
        <w:t xml:space="preserve">Заявитель имеет право получать информацию и документы, необходимые для обоснования и </w:t>
      </w:r>
      <w:proofErr w:type="gramStart"/>
      <w:r w:rsidRPr="00876C8E">
        <w:rPr>
          <w:rFonts w:cs="Times New Roman"/>
          <w:szCs w:val="28"/>
        </w:rPr>
        <w:t>рассмотрения  жалобы</w:t>
      </w:r>
      <w:proofErr w:type="gramEnd"/>
      <w:r w:rsidRPr="00876C8E">
        <w:rPr>
          <w:rFonts w:cs="Times New Roman"/>
          <w:szCs w:val="28"/>
        </w:rPr>
        <w:t>.</w:t>
      </w:r>
    </w:p>
    <w:p w:rsidR="00C42A86" w:rsidRPr="00876C8E" w:rsidRDefault="00C42A86" w:rsidP="00876C8E">
      <w:pPr>
        <w:spacing w:after="0"/>
        <w:ind w:firstLine="851"/>
        <w:jc w:val="both"/>
        <w:rPr>
          <w:rFonts w:cs="Times New Roman"/>
          <w:szCs w:val="28"/>
        </w:rPr>
      </w:pPr>
      <w:r w:rsidRPr="00876C8E">
        <w:rPr>
          <w:rFonts w:cs="Times New Roman"/>
          <w:szCs w:val="28"/>
        </w:rPr>
        <w:t xml:space="preserve">Жалобы на решения, принятые руководителем структурного подразделения, предоставляющего муниципальную услугу, подаются на имя заместителя главы администрации местного самоуправления г.Владикавказа, курирующего деятельность </w:t>
      </w:r>
      <w:proofErr w:type="gramStart"/>
      <w:r w:rsidRPr="00876C8E">
        <w:rPr>
          <w:rFonts w:cs="Times New Roman"/>
          <w:szCs w:val="28"/>
        </w:rPr>
        <w:t>данного  структурного</w:t>
      </w:r>
      <w:proofErr w:type="gramEnd"/>
      <w:r w:rsidRPr="00876C8E">
        <w:rPr>
          <w:rFonts w:cs="Times New Roman"/>
          <w:szCs w:val="28"/>
        </w:rPr>
        <w:t xml:space="preserve"> подразделения. </w:t>
      </w:r>
    </w:p>
    <w:p w:rsidR="00C42A86" w:rsidRPr="00876C8E" w:rsidRDefault="00C42A86" w:rsidP="00876C8E">
      <w:pPr>
        <w:spacing w:after="0"/>
        <w:ind w:firstLine="851"/>
        <w:jc w:val="both"/>
        <w:rPr>
          <w:rFonts w:cs="Times New Roman"/>
          <w:szCs w:val="28"/>
        </w:rPr>
      </w:pPr>
      <w:r w:rsidRPr="00876C8E">
        <w:rPr>
          <w:rFonts w:cs="Times New Roman"/>
          <w:szCs w:val="28"/>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w:t>
      </w:r>
      <w:r w:rsidRPr="00876C8E">
        <w:rPr>
          <w:rFonts w:cs="Times New Roman"/>
          <w:szCs w:val="28"/>
        </w:rPr>
        <w:lastRenderedPageBreak/>
        <w:t xml:space="preserve">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C42A86" w:rsidRPr="00876C8E" w:rsidRDefault="00C42A86" w:rsidP="00876C8E">
      <w:pPr>
        <w:spacing w:after="0"/>
        <w:ind w:firstLine="851"/>
        <w:jc w:val="both"/>
        <w:rPr>
          <w:rFonts w:cs="Times New Roman"/>
          <w:szCs w:val="28"/>
        </w:rPr>
      </w:pPr>
      <w:r w:rsidRPr="00876C8E">
        <w:rPr>
          <w:rFonts w:cs="Times New Roman"/>
          <w:szCs w:val="28"/>
        </w:rPr>
        <w:t>По результатам рассмотрения жалобы орган, предоставляющий муниципальную услугу, принимает одно из следующих решений:</w:t>
      </w:r>
    </w:p>
    <w:p w:rsidR="00C42A86" w:rsidRPr="00876C8E" w:rsidRDefault="00C42A86" w:rsidP="00876C8E">
      <w:pPr>
        <w:spacing w:after="0"/>
        <w:ind w:firstLine="851"/>
        <w:jc w:val="both"/>
        <w:rPr>
          <w:rFonts w:cs="Times New Roman"/>
          <w:szCs w:val="28"/>
        </w:rPr>
      </w:pPr>
      <w:r w:rsidRPr="00876C8E">
        <w:rPr>
          <w:rFonts w:cs="Times New Roman"/>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Северная Осетия-Алания, муниципальными правовыми актами, а также в иных формах;</w:t>
      </w:r>
    </w:p>
    <w:p w:rsidR="00C42A86" w:rsidRPr="00876C8E" w:rsidRDefault="00C42A86" w:rsidP="00876C8E">
      <w:pPr>
        <w:spacing w:after="0"/>
        <w:ind w:firstLine="851"/>
        <w:jc w:val="both"/>
        <w:rPr>
          <w:rFonts w:cs="Times New Roman"/>
          <w:szCs w:val="28"/>
        </w:rPr>
      </w:pPr>
      <w:r w:rsidRPr="00876C8E">
        <w:rPr>
          <w:rFonts w:cs="Times New Roman"/>
          <w:szCs w:val="28"/>
        </w:rPr>
        <w:t>2) отказывает в удовлетворении жалобы.</w:t>
      </w:r>
    </w:p>
    <w:p w:rsidR="00C42A86" w:rsidRPr="00876C8E" w:rsidRDefault="00C42A86" w:rsidP="00876C8E">
      <w:pPr>
        <w:spacing w:after="0"/>
        <w:ind w:firstLine="851"/>
        <w:jc w:val="both"/>
        <w:rPr>
          <w:rFonts w:cs="Times New Roman"/>
          <w:szCs w:val="28"/>
        </w:rPr>
      </w:pPr>
      <w:r w:rsidRPr="00876C8E">
        <w:rPr>
          <w:rFonts w:cs="Times New Roman"/>
          <w:szCs w:val="28"/>
        </w:rPr>
        <w:t>Не позднее дня, следующего за днем принятия решения, заявителю в письменной форме и (или) по желанию заявителя в электронной форме направляется мотивированный ответ о результатах рассмотрения жалобы.</w:t>
      </w:r>
    </w:p>
    <w:p w:rsidR="00C42A86" w:rsidRPr="00876C8E" w:rsidRDefault="00C42A86" w:rsidP="00876C8E">
      <w:pPr>
        <w:spacing w:after="0"/>
        <w:ind w:firstLine="851"/>
        <w:jc w:val="both"/>
        <w:rPr>
          <w:rFonts w:cs="Times New Roman"/>
          <w:szCs w:val="28"/>
        </w:rPr>
      </w:pPr>
      <w:r w:rsidRPr="00876C8E">
        <w:rPr>
          <w:rFonts w:cs="Times New Roman"/>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42A86" w:rsidRPr="00876C8E" w:rsidRDefault="00C42A86" w:rsidP="00876C8E">
      <w:pPr>
        <w:spacing w:after="0"/>
        <w:ind w:firstLine="851"/>
        <w:jc w:val="both"/>
        <w:rPr>
          <w:rFonts w:cs="Times New Roman"/>
          <w:szCs w:val="28"/>
        </w:rPr>
      </w:pPr>
      <w:r w:rsidRPr="00876C8E">
        <w:rPr>
          <w:rFonts w:cs="Times New Roman"/>
          <w:szCs w:val="28"/>
        </w:rPr>
        <w:t>Заявитель имеет право на обжалование действий (бездействия) должностных лиц, предоставляющих муниципальную услугу в судебном порядке, в соответствии с законодательством Российской Федерации.</w:t>
      </w:r>
    </w:p>
    <w:p w:rsidR="008B6F2F" w:rsidRDefault="009B248E" w:rsidP="00876C8E">
      <w:pPr>
        <w:pStyle w:val="a4"/>
        <w:spacing w:after="0"/>
        <w:ind w:left="0" w:firstLine="851"/>
        <w:jc w:val="both"/>
        <w:rPr>
          <w:rFonts w:cs="Times New Roman"/>
          <w:b/>
          <w:bCs/>
          <w:szCs w:val="28"/>
        </w:rPr>
      </w:pPr>
      <w:r w:rsidRPr="00876C8E">
        <w:rPr>
          <w:rFonts w:cs="Times New Roman"/>
          <w:b/>
          <w:bCs/>
          <w:szCs w:val="28"/>
        </w:rPr>
        <w:t>21. Технологическая карта межведомственного взаимодействия (при наличии межведомственного взаимодействия с федеральными органами исполнительной власти, органами государственных внебюджетных фондов, органами исполнительной власти субъектов Российской Федерации, органами местного самоуправления, учреждениями (организациями), участвующими в оказании услуги)».</w:t>
      </w:r>
    </w:p>
    <w:p w:rsidR="009B248E" w:rsidRPr="00876C8E" w:rsidRDefault="009B248E" w:rsidP="00876C8E">
      <w:pPr>
        <w:pStyle w:val="a4"/>
        <w:spacing w:after="0"/>
        <w:ind w:left="0" w:firstLine="851"/>
        <w:jc w:val="both"/>
        <w:rPr>
          <w:rFonts w:cs="Times New Roman"/>
          <w:b/>
          <w:bCs/>
          <w:szCs w:val="28"/>
        </w:rPr>
      </w:pPr>
      <w:r w:rsidRPr="00876C8E">
        <w:rPr>
          <w:rFonts w:cs="Times New Roman"/>
          <w:szCs w:val="28"/>
        </w:rPr>
        <w:t>Утверждена.</w:t>
      </w:r>
    </w:p>
    <w:p w:rsidR="00CE131B" w:rsidRPr="00876C8E" w:rsidRDefault="00CE131B" w:rsidP="00876C8E">
      <w:pPr>
        <w:spacing w:after="0"/>
        <w:ind w:firstLine="851"/>
        <w:jc w:val="both"/>
        <w:rPr>
          <w:rFonts w:cs="Times New Roman"/>
          <w:szCs w:val="28"/>
        </w:rPr>
      </w:pPr>
    </w:p>
    <w:sectPr w:rsidR="00CE131B" w:rsidRPr="00876C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23641"/>
    <w:multiLevelType w:val="hybridMultilevel"/>
    <w:tmpl w:val="3780BA68"/>
    <w:lvl w:ilvl="0" w:tplc="B4AA6FCA">
      <w:start w:val="1"/>
      <w:numFmt w:val="bullet"/>
      <w:lvlText w:val="-"/>
      <w:lvlJc w:val="left"/>
      <w:pPr>
        <w:tabs>
          <w:tab w:val="num" w:pos="1080"/>
        </w:tabs>
        <w:ind w:left="1080" w:hanging="360"/>
      </w:pPr>
      <w:rPr>
        <w:rFonts w:ascii="Sylfaen" w:hAnsi="Sylfaen" w:hint="default"/>
      </w:rPr>
    </w:lvl>
    <w:lvl w:ilvl="1" w:tplc="81DE82F2">
      <w:start w:val="1"/>
      <w:numFmt w:val="bullet"/>
      <w:lvlText w:val="-"/>
      <w:lvlJc w:val="left"/>
      <w:pPr>
        <w:tabs>
          <w:tab w:val="num" w:pos="1800"/>
        </w:tabs>
        <w:ind w:left="1800" w:hanging="360"/>
      </w:pPr>
      <w:rPr>
        <w:rFonts w:ascii="Tahoma" w:hAnsi="Tahoma"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50C84349"/>
    <w:multiLevelType w:val="hybridMultilevel"/>
    <w:tmpl w:val="852C4E14"/>
    <w:lvl w:ilvl="0" w:tplc="43E8AF8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48E"/>
    <w:rsid w:val="00027124"/>
    <w:rsid w:val="000C286D"/>
    <w:rsid w:val="001B6854"/>
    <w:rsid w:val="00267D39"/>
    <w:rsid w:val="00330291"/>
    <w:rsid w:val="00876C8E"/>
    <w:rsid w:val="008B6F2F"/>
    <w:rsid w:val="009B248E"/>
    <w:rsid w:val="00B312B9"/>
    <w:rsid w:val="00C42A86"/>
    <w:rsid w:val="00CE131B"/>
    <w:rsid w:val="00D312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A4B9D82-2B1F-4090-B238-308F2DCF2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12B2"/>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B248E"/>
    <w:rPr>
      <w:color w:val="0563C1" w:themeColor="hyperlink"/>
      <w:u w:val="single"/>
    </w:rPr>
  </w:style>
  <w:style w:type="paragraph" w:styleId="a4">
    <w:name w:val="List Paragraph"/>
    <w:basedOn w:val="a"/>
    <w:uiPriority w:val="34"/>
    <w:qFormat/>
    <w:rsid w:val="000C286D"/>
    <w:pPr>
      <w:ind w:left="720"/>
      <w:contextualSpacing/>
    </w:pPr>
  </w:style>
  <w:style w:type="paragraph" w:styleId="a5">
    <w:name w:val="Normal (Web)"/>
    <w:basedOn w:val="a"/>
    <w:uiPriority w:val="99"/>
    <w:rsid w:val="000C286D"/>
    <w:pPr>
      <w:spacing w:after="360" w:line="324" w:lineRule="auto"/>
    </w:pPr>
    <w:rPr>
      <w:rFonts w:eastAsia="Times New Roman" w:cs="Times New Roman"/>
      <w:sz w:val="24"/>
      <w:szCs w:val="24"/>
      <w:lang w:eastAsia="ru-RU"/>
    </w:rPr>
  </w:style>
  <w:style w:type="character" w:customStyle="1" w:styleId="apple-style-span">
    <w:name w:val="apple-style-span"/>
    <w:basedOn w:val="a0"/>
    <w:rsid w:val="000C28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076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15_upr@rosregist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vladikavkaz-gkh.ru" TargetMode="External"/><Relationship Id="rId5" Type="http://schemas.openxmlformats.org/officeDocument/2006/relationships/hyperlink" Target="http://www.vladikavkaz-gkh.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13</Pages>
  <Words>4775</Words>
  <Characters>27224</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Зарина Караева</dc:creator>
  <cp:keywords/>
  <dc:description/>
  <cp:lastModifiedBy>Зарина Караева</cp:lastModifiedBy>
  <cp:revision>2</cp:revision>
  <dcterms:created xsi:type="dcterms:W3CDTF">2015-11-20T14:26:00Z</dcterms:created>
  <dcterms:modified xsi:type="dcterms:W3CDTF">2015-11-23T10:48:00Z</dcterms:modified>
</cp:coreProperties>
</file>