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1D1B05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b/>
          <w:sz w:val="24"/>
          <w:szCs w:val="20"/>
        </w:rPr>
        <w:t>«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1D1B05" w:rsidRPr="001D1B0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</w:p>
    <w:p w:rsidR="001807E6" w:rsidRPr="001D1B05" w:rsidRDefault="001807E6" w:rsidP="001D1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z w:val="26"/>
          <w:szCs w:val="26"/>
        </w:rPr>
        <w:t>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A6744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1D1B05" w:rsidRDefault="00037EDB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1D1B05">
        <w:rPr>
          <w:rFonts w:ascii="Times New Roman" w:hAnsi="Times New Roman" w:cs="Times New Roman"/>
          <w:b/>
          <w:spacing w:val="-2"/>
          <w:sz w:val="26"/>
          <w:szCs w:val="26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№25 «Гагкаева-Красная Горка»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4F664D">
        <w:rPr>
          <w:rFonts w:ascii="Times New Roman" w:hAnsi="Times New Roman" w:cs="Times New Roman"/>
          <w:spacing w:val="-2"/>
          <w:sz w:val="26"/>
          <w:szCs w:val="26"/>
        </w:rPr>
        <w:t>0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1D1B05" w:rsidRDefault="007A7794" w:rsidP="001D1B05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№25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«</w:t>
      </w:r>
      <w:r w:rsidR="001D1B05" w:rsidRPr="001D1B05">
        <w:rPr>
          <w:rFonts w:ascii="Times New Roman" w:hAnsi="Times New Roman" w:cs="Times New Roman"/>
          <w:b/>
          <w:bCs/>
          <w:spacing w:val="-2"/>
          <w:sz w:val="26"/>
          <w:szCs w:val="26"/>
        </w:rPr>
        <w:t>Гагкаева-Красная Горка</w:t>
      </w:r>
      <w:r w:rsidR="001D1B05" w:rsidRPr="001D1B05">
        <w:rPr>
          <w:rFonts w:ascii="Times New Roman" w:hAnsi="Times New Roman" w:cs="Times New Roman"/>
          <w:b/>
          <w:spacing w:val="-2"/>
          <w:sz w:val="26"/>
          <w:szCs w:val="26"/>
        </w:rPr>
        <w:t>»</w:t>
      </w:r>
      <w:r w:rsidR="00DF16FF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A6744F">
        <w:rPr>
          <w:rFonts w:ascii="Times New Roman" w:hAnsi="Times New Roman" w:cs="Times New Roman"/>
          <w:spacing w:val="-2"/>
          <w:sz w:val="26"/>
          <w:szCs w:val="26"/>
        </w:rPr>
        <w:t>1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2</w:t>
      </w:r>
      <w:r w:rsidR="00DF16F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>7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1D1B05" w:rsidRPr="001D1B05" w:rsidRDefault="005A6E39" w:rsidP="001D1B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1D1B05" w:rsidRPr="001D1B05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>СОШ №46 (Гагкаева), маг. «Магнит»,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>ТЦ «Викалина», Владикавказская, СОШ №46 (Дзусова), Дзусова, маг.Закарпатье, СОШ №22,</w:t>
      </w:r>
      <w:r w:rsidR="001D1B0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маг. «Забава», </w:t>
      </w:r>
    </w:p>
    <w:p w:rsidR="00A6744F" w:rsidRPr="00A6744F" w:rsidRDefault="001D1B05" w:rsidP="001D1B0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1D1B05">
        <w:rPr>
          <w:rFonts w:ascii="Times New Roman" w:hAnsi="Times New Roman" w:cs="Times New Roman"/>
          <w:spacing w:val="-2"/>
          <w:sz w:val="26"/>
          <w:szCs w:val="26"/>
        </w:rPr>
        <w:t xml:space="preserve">парк Афганцев, Цоколаева, Гугкаева, Московская, СОШ №38, Молочная кухня, пл.Воссоединения, З.Космодемьянской, пл.Победы, Кольбуса, СОШ №26, Островского, </w:t>
      </w:r>
      <w:r w:rsidRPr="001D1B05">
        <w:rPr>
          <w:rFonts w:ascii="Times New Roman" w:hAnsi="Times New Roman" w:cs="Times New Roman"/>
          <w:spacing w:val="-2"/>
          <w:sz w:val="26"/>
          <w:szCs w:val="26"/>
        </w:rPr>
        <w:lastRenderedPageBreak/>
        <w:t>ВГМТ, Ларионова, Главпочтамт, Дзержинского, ЦУМ, пл.Штыба, Цаголова,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D1B05">
        <w:rPr>
          <w:rFonts w:ascii="Times New Roman" w:hAnsi="Times New Roman" w:cs="Times New Roman"/>
          <w:spacing w:val="-2"/>
          <w:sz w:val="26"/>
          <w:szCs w:val="26"/>
        </w:rPr>
        <w:t>СОШ №13, К.Хетагурова, Павленко, Эльмесова, Гимназия №45, Иристонский районный суд, Красная Горка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Pr="001D1B05" w:rsidRDefault="000706F0" w:rsidP="001D1B0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1D1B05" w:rsidRPr="001D1B05">
        <w:rPr>
          <w:rFonts w:ascii="Times New Roman" w:hAnsi="Times New Roman" w:cs="Times New Roman"/>
          <w:sz w:val="26"/>
          <w:szCs w:val="26"/>
        </w:rPr>
        <w:t>Гагкаева, Владикавказска,</w:t>
      </w:r>
      <w:r w:rsidR="001D1B05">
        <w:rPr>
          <w:rFonts w:ascii="Times New Roman" w:hAnsi="Times New Roman" w:cs="Times New Roman"/>
          <w:sz w:val="26"/>
          <w:szCs w:val="26"/>
        </w:rPr>
        <w:t xml:space="preserve"> </w:t>
      </w:r>
      <w:r w:rsidR="001D1B05" w:rsidRPr="001D1B05">
        <w:rPr>
          <w:rFonts w:ascii="Times New Roman" w:hAnsi="Times New Roman" w:cs="Times New Roman"/>
          <w:sz w:val="26"/>
          <w:szCs w:val="26"/>
        </w:rPr>
        <w:t>Дзусова, Весенняя, А.Кесаева, Владикавказская, Цоколаева, Московская, Гугкаева, пр.Коста, ген.Плиева, Г.Баева, К.Хетагурова, Кутузова</w:t>
      </w:r>
      <w:r w:rsidR="001D1B05">
        <w:rPr>
          <w:rFonts w:ascii="Times New Roman" w:hAnsi="Times New Roman" w:cs="Times New Roman"/>
          <w:sz w:val="26"/>
          <w:szCs w:val="26"/>
        </w:rPr>
        <w:t>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8571B6">
        <w:rPr>
          <w:rFonts w:ascii="Times New Roman" w:hAnsi="Times New Roman" w:cs="Times New Roman"/>
          <w:sz w:val="26"/>
          <w:szCs w:val="26"/>
        </w:rPr>
        <w:t>, 4 этаж, каб. 7</w:t>
      </w:r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525E34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525E34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525E34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525E34">
        <w:rPr>
          <w:rFonts w:ascii="Times New Roman" w:hAnsi="Times New Roman" w:cs="Times New Roman"/>
          <w:sz w:val="26"/>
          <w:szCs w:val="26"/>
        </w:rPr>
        <w:t>7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525E34">
        <w:rPr>
          <w:rFonts w:ascii="Times New Roman" w:hAnsi="Times New Roman" w:cs="Times New Roman"/>
          <w:sz w:val="26"/>
          <w:szCs w:val="26"/>
        </w:rPr>
        <w:t>03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525E34">
        <w:rPr>
          <w:rFonts w:ascii="Times New Roman" w:hAnsi="Times New Roman" w:cs="Times New Roman"/>
          <w:sz w:val="26"/>
          <w:szCs w:val="26"/>
        </w:rPr>
        <w:t>5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  <w:r w:rsidR="00525E34">
        <w:rPr>
          <w:rFonts w:ascii="Times New Roman" w:hAnsi="Times New Roman" w:cs="Times New Roman"/>
          <w:sz w:val="26"/>
          <w:szCs w:val="26"/>
        </w:rPr>
        <w:t>,</w:t>
      </w:r>
      <w:r w:rsidR="00525E34" w:rsidRPr="00525E34">
        <w:rPr>
          <w:rFonts w:ascii="Times New Roman" w:hAnsi="Times New Roman" w:cs="Times New Roman"/>
          <w:sz w:val="26"/>
          <w:szCs w:val="26"/>
        </w:rPr>
        <w:t xml:space="preserve"> </w:t>
      </w:r>
      <w:r w:rsidR="00525E34">
        <w:rPr>
          <w:rFonts w:ascii="Times New Roman" w:hAnsi="Times New Roman" w:cs="Times New Roman"/>
          <w:sz w:val="26"/>
          <w:szCs w:val="26"/>
        </w:rPr>
        <w:t>перерыв с 13:00 до 14:00.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Заявление и прилагаемые к нему документы (далее – заявка) должны быть пронумерованы, прошиты и заверены подписью (подписью и печатью для юридических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0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2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2"/>
      <w:bookmarkEnd w:id="3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3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6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7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1"/>
      <w:bookmarkEnd w:id="7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2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3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4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5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6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7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8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9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2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1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2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4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5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3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1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2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4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1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2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3"/>
      <w:bookmarkEnd w:id="28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4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5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6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7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8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9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6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7" w:name="sub_1231"/>
      <w:bookmarkEnd w:id="36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2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0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1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2"/>
      <w:bookmarkEnd w:id="4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2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3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5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2"/>
      <w:bookmarkEnd w:id="45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3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7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8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0" w:name="_GoBack"/>
      <w:bookmarkEnd w:id="50"/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A0F" w:rsidRDefault="003B6A0F" w:rsidP="00210C35">
      <w:pPr>
        <w:spacing w:after="0" w:line="240" w:lineRule="auto"/>
      </w:pPr>
      <w:r>
        <w:separator/>
      </w:r>
    </w:p>
  </w:endnote>
  <w:endnote w:type="continuationSeparator" w:id="0">
    <w:p w:rsidR="003B6A0F" w:rsidRDefault="003B6A0F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A0F" w:rsidRDefault="003B6A0F" w:rsidP="00210C35">
      <w:pPr>
        <w:spacing w:after="0" w:line="240" w:lineRule="auto"/>
      </w:pPr>
      <w:r>
        <w:separator/>
      </w:r>
    </w:p>
  </w:footnote>
  <w:footnote w:type="continuationSeparator" w:id="0">
    <w:p w:rsidR="003B6A0F" w:rsidRDefault="003B6A0F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1D1B05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07B7"/>
    <w:rsid w:val="00392E6E"/>
    <w:rsid w:val="003A5F04"/>
    <w:rsid w:val="003B28E5"/>
    <w:rsid w:val="003B6A0F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4F664D"/>
    <w:rsid w:val="00525E34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76619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571B6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30B4C"/>
    <w:rsid w:val="00B44366"/>
    <w:rsid w:val="00B85F2D"/>
    <w:rsid w:val="00BB4822"/>
    <w:rsid w:val="00BC5E08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598E-C161-4A58-AA68-43E0710C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3922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Захар Кулаев</cp:lastModifiedBy>
  <cp:revision>19</cp:revision>
  <cp:lastPrinted>2024-04-26T11:10:00Z</cp:lastPrinted>
  <dcterms:created xsi:type="dcterms:W3CDTF">2023-05-19T11:53:00Z</dcterms:created>
  <dcterms:modified xsi:type="dcterms:W3CDTF">2024-05-02T06:24:00Z</dcterms:modified>
</cp:coreProperties>
</file>