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391" w:rsidRDefault="00216DF2" w:rsidP="00C140C7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ПРОТОКОЛ</w:t>
      </w:r>
      <w:r w:rsidR="00B54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6DF2" w:rsidRPr="009A4DC1" w:rsidRDefault="00B54391" w:rsidP="009A4DC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4DC1">
        <w:rPr>
          <w:rFonts w:ascii="Times New Roman" w:hAnsi="Times New Roman" w:cs="Times New Roman"/>
          <w:sz w:val="28"/>
          <w:szCs w:val="28"/>
        </w:rPr>
        <w:t>рассмотрения</w:t>
      </w:r>
      <w:proofErr w:type="gramEnd"/>
      <w:r w:rsidRPr="009A4DC1">
        <w:rPr>
          <w:rFonts w:ascii="Times New Roman" w:hAnsi="Times New Roman" w:cs="Times New Roman"/>
          <w:sz w:val="28"/>
          <w:szCs w:val="28"/>
        </w:rPr>
        <w:t xml:space="preserve"> заявок</w:t>
      </w:r>
      <w:r w:rsidR="0027380D" w:rsidRPr="009A4DC1">
        <w:rPr>
          <w:rFonts w:ascii="Times New Roman" w:hAnsi="Times New Roman" w:cs="Times New Roman"/>
          <w:sz w:val="28"/>
          <w:szCs w:val="28"/>
        </w:rPr>
        <w:t xml:space="preserve"> (вскрытия конвертов)</w:t>
      </w:r>
      <w:r w:rsidRPr="009A4DC1">
        <w:rPr>
          <w:rFonts w:ascii="Times New Roman" w:hAnsi="Times New Roman" w:cs="Times New Roman"/>
          <w:sz w:val="28"/>
          <w:szCs w:val="28"/>
        </w:rPr>
        <w:t xml:space="preserve"> на участие в </w:t>
      </w:r>
      <w:r w:rsidR="009A4DC1" w:rsidRPr="009A4DC1">
        <w:rPr>
          <w:rFonts w:ascii="Times New Roman" w:hAnsi="Times New Roman" w:cs="Times New Roman"/>
          <w:sz w:val="28"/>
          <w:szCs w:val="28"/>
        </w:rPr>
        <w:t>Аукционе</w:t>
      </w:r>
      <w:r w:rsidRP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D53345" w:rsidRPr="009A4DC1">
        <w:rPr>
          <w:rFonts w:ascii="Times New Roman" w:hAnsi="Times New Roman" w:cs="Times New Roman"/>
          <w:sz w:val="28"/>
          <w:szCs w:val="28"/>
        </w:rPr>
        <w:t>№</w:t>
      </w:r>
      <w:r w:rsidR="00274663">
        <w:rPr>
          <w:rFonts w:ascii="Times New Roman" w:hAnsi="Times New Roman" w:cs="Times New Roman"/>
          <w:sz w:val="28"/>
          <w:szCs w:val="28"/>
        </w:rPr>
        <w:t xml:space="preserve"> 3</w:t>
      </w:r>
      <w:r w:rsidR="006716CF">
        <w:rPr>
          <w:rFonts w:ascii="Times New Roman" w:hAnsi="Times New Roman" w:cs="Times New Roman"/>
          <w:sz w:val="28"/>
          <w:szCs w:val="28"/>
        </w:rPr>
        <w:t>5</w:t>
      </w:r>
      <w:r w:rsidR="00274663">
        <w:rPr>
          <w:rFonts w:ascii="Times New Roman" w:hAnsi="Times New Roman" w:cs="Times New Roman"/>
          <w:sz w:val="28"/>
          <w:szCs w:val="28"/>
        </w:rPr>
        <w:t>4</w:t>
      </w:r>
    </w:p>
    <w:p w:rsidR="00216DF2" w:rsidRPr="009A4DC1" w:rsidRDefault="00216DF2" w:rsidP="009A4DC1">
      <w:pPr>
        <w:pStyle w:val="a7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A4DC1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9A4DC1">
        <w:rPr>
          <w:rFonts w:ascii="Times New Roman" w:hAnsi="Times New Roman" w:cs="Times New Roman"/>
          <w:sz w:val="28"/>
          <w:szCs w:val="28"/>
        </w:rPr>
        <w:t xml:space="preserve"> </w:t>
      </w:r>
      <w:r w:rsidR="00506E51" w:rsidRPr="009A4DC1">
        <w:rPr>
          <w:rFonts w:ascii="Times New Roman" w:hAnsi="Times New Roman" w:cs="Times New Roman"/>
          <w:sz w:val="28"/>
          <w:szCs w:val="28"/>
        </w:rPr>
        <w:t>предоставлению права на размещение</w:t>
      </w:r>
      <w:r w:rsidRPr="009A4DC1">
        <w:rPr>
          <w:rFonts w:ascii="Times New Roman" w:hAnsi="Times New Roman" w:cs="Times New Roman"/>
          <w:sz w:val="28"/>
          <w:szCs w:val="28"/>
        </w:rPr>
        <w:t xml:space="preserve"> нестационарных торговых объектов на территории МО </w:t>
      </w:r>
      <w:proofErr w:type="spellStart"/>
      <w:r w:rsidRPr="009A4DC1">
        <w:rPr>
          <w:rFonts w:ascii="Times New Roman" w:hAnsi="Times New Roman" w:cs="Times New Roman"/>
          <w:sz w:val="28"/>
          <w:szCs w:val="28"/>
        </w:rPr>
        <w:t>г.Владикавказа</w:t>
      </w:r>
      <w:proofErr w:type="spellEnd"/>
    </w:p>
    <w:p w:rsidR="00216DF2" w:rsidRPr="00F94BE8" w:rsidRDefault="00F32D3D" w:rsidP="00F94BE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870630" w:rsidRDefault="00216DF2" w:rsidP="00013CDB">
      <w:pPr>
        <w:jc w:val="center"/>
        <w:rPr>
          <w:rFonts w:ascii="Times New Roman" w:hAnsi="Times New Roman" w:cs="Times New Roman"/>
          <w:sz w:val="28"/>
          <w:szCs w:val="28"/>
        </w:rPr>
      </w:pPr>
      <w:r w:rsidRPr="00F94BE8">
        <w:rPr>
          <w:rFonts w:ascii="Times New Roman" w:hAnsi="Times New Roman" w:cs="Times New Roman"/>
          <w:sz w:val="28"/>
          <w:szCs w:val="28"/>
        </w:rPr>
        <w:t>г. Владикавказ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F08B8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Pr="00F94BE8">
        <w:rPr>
          <w:rFonts w:ascii="Times New Roman" w:hAnsi="Times New Roman" w:cs="Times New Roman"/>
          <w:sz w:val="28"/>
          <w:szCs w:val="28"/>
        </w:rPr>
        <w:tab/>
      </w:r>
      <w:r w:rsidR="009A4DC1">
        <w:rPr>
          <w:rFonts w:ascii="Times New Roman" w:hAnsi="Times New Roman" w:cs="Times New Roman"/>
          <w:sz w:val="28"/>
          <w:szCs w:val="28"/>
        </w:rPr>
        <w:t xml:space="preserve">     </w:t>
      </w:r>
      <w:r w:rsidR="006716CF">
        <w:rPr>
          <w:rFonts w:ascii="Times New Roman" w:hAnsi="Times New Roman" w:cs="Times New Roman"/>
          <w:sz w:val="28"/>
          <w:szCs w:val="28"/>
        </w:rPr>
        <w:t>04</w:t>
      </w:r>
      <w:r w:rsidR="00506E51">
        <w:rPr>
          <w:rFonts w:ascii="Times New Roman" w:hAnsi="Times New Roman" w:cs="Times New Roman"/>
          <w:sz w:val="28"/>
          <w:szCs w:val="28"/>
        </w:rPr>
        <w:t xml:space="preserve"> </w:t>
      </w:r>
      <w:r w:rsidR="006716CF">
        <w:rPr>
          <w:rFonts w:ascii="Times New Roman" w:hAnsi="Times New Roman" w:cs="Times New Roman"/>
          <w:sz w:val="28"/>
          <w:szCs w:val="28"/>
        </w:rPr>
        <w:t>декаб</w:t>
      </w:r>
      <w:r w:rsidR="009A4DC1">
        <w:rPr>
          <w:rFonts w:ascii="Times New Roman" w:hAnsi="Times New Roman" w:cs="Times New Roman"/>
          <w:sz w:val="28"/>
          <w:szCs w:val="28"/>
        </w:rPr>
        <w:t>ря</w:t>
      </w:r>
      <w:r w:rsidR="00C90C44">
        <w:rPr>
          <w:rFonts w:ascii="Times New Roman" w:hAnsi="Times New Roman" w:cs="Times New Roman"/>
          <w:sz w:val="28"/>
          <w:szCs w:val="28"/>
        </w:rPr>
        <w:t xml:space="preserve"> </w:t>
      </w:r>
      <w:r w:rsidR="009A4DC1">
        <w:rPr>
          <w:rFonts w:ascii="Times New Roman" w:hAnsi="Times New Roman" w:cs="Times New Roman"/>
          <w:sz w:val="28"/>
          <w:szCs w:val="28"/>
        </w:rPr>
        <w:t>2020</w:t>
      </w:r>
      <w:r w:rsidRPr="00F94BE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F08B8" w:rsidRPr="00F94BE8" w:rsidRDefault="009F08B8" w:rsidP="00013CD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45E9E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Наименование: Проведение </w:t>
      </w:r>
      <w:r w:rsidR="009A4DC1">
        <w:rPr>
          <w:rFonts w:ascii="Times New Roman" w:hAnsi="Times New Roman" w:cs="Times New Roman"/>
          <w:sz w:val="28"/>
        </w:rPr>
        <w:t>аукциона</w:t>
      </w:r>
      <w:r w:rsidR="00987EFD">
        <w:rPr>
          <w:rFonts w:ascii="Times New Roman" w:hAnsi="Times New Roman" w:cs="Times New Roman"/>
          <w:sz w:val="28"/>
        </w:rPr>
        <w:t xml:space="preserve"> № </w:t>
      </w:r>
      <w:r w:rsidR="009A4DC1">
        <w:rPr>
          <w:rFonts w:ascii="Times New Roman" w:hAnsi="Times New Roman" w:cs="Times New Roman"/>
          <w:sz w:val="28"/>
        </w:rPr>
        <w:t>3</w:t>
      </w:r>
      <w:r w:rsidR="006716CF">
        <w:rPr>
          <w:rFonts w:ascii="Times New Roman" w:hAnsi="Times New Roman" w:cs="Times New Roman"/>
          <w:sz w:val="28"/>
        </w:rPr>
        <w:t>5</w:t>
      </w:r>
      <w:r w:rsidR="00D53345">
        <w:rPr>
          <w:rFonts w:ascii="Times New Roman" w:hAnsi="Times New Roman" w:cs="Times New Roman"/>
          <w:sz w:val="28"/>
        </w:rPr>
        <w:t xml:space="preserve"> от </w:t>
      </w:r>
      <w:r w:rsidR="009A4DC1">
        <w:rPr>
          <w:rFonts w:ascii="Times New Roman" w:hAnsi="Times New Roman" w:cs="Times New Roman"/>
          <w:sz w:val="28"/>
        </w:rPr>
        <w:t>0</w:t>
      </w:r>
      <w:r w:rsidR="006716CF">
        <w:rPr>
          <w:rFonts w:ascii="Times New Roman" w:hAnsi="Times New Roman" w:cs="Times New Roman"/>
          <w:sz w:val="28"/>
        </w:rPr>
        <w:t>2</w:t>
      </w:r>
      <w:r w:rsidR="00F6300A">
        <w:rPr>
          <w:rFonts w:ascii="Times New Roman" w:hAnsi="Times New Roman" w:cs="Times New Roman"/>
          <w:sz w:val="28"/>
        </w:rPr>
        <w:t>.</w:t>
      </w:r>
      <w:r w:rsidR="006716CF">
        <w:rPr>
          <w:rFonts w:ascii="Times New Roman" w:hAnsi="Times New Roman" w:cs="Times New Roman"/>
          <w:sz w:val="28"/>
        </w:rPr>
        <w:t>11</w:t>
      </w:r>
      <w:r w:rsidR="009A4DC1">
        <w:rPr>
          <w:rFonts w:ascii="Times New Roman" w:hAnsi="Times New Roman" w:cs="Times New Roman"/>
          <w:sz w:val="28"/>
        </w:rPr>
        <w:t>.2020</w:t>
      </w:r>
      <w:r w:rsidRPr="00506E51">
        <w:rPr>
          <w:rFonts w:ascii="Times New Roman" w:hAnsi="Times New Roman" w:cs="Times New Roman"/>
          <w:sz w:val="28"/>
        </w:rPr>
        <w:t xml:space="preserve"> г. по продаже права заключения договора </w:t>
      </w:r>
      <w:r w:rsidR="00045E9E" w:rsidRPr="00045E9E">
        <w:rPr>
          <w:rFonts w:ascii="Times New Roman" w:hAnsi="Times New Roman" w:cs="Times New Roman"/>
          <w:sz w:val="28"/>
        </w:rPr>
        <w:t>по заключению договоров на право размещения нестационарных торговых объектов</w:t>
      </w:r>
      <w:r w:rsidR="00045E9E">
        <w:rPr>
          <w:rFonts w:ascii="Times New Roman" w:hAnsi="Times New Roman" w:cs="Times New Roman"/>
          <w:sz w:val="28"/>
        </w:rPr>
        <w:t xml:space="preserve"> (далее-НТО).</w:t>
      </w:r>
    </w:p>
    <w:p w:rsidR="00506E51" w:rsidRPr="00506E51" w:rsidRDefault="00506E51" w:rsidP="00506E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506E51">
        <w:rPr>
          <w:rFonts w:ascii="Times New Roman" w:hAnsi="Times New Roman" w:cs="Times New Roman"/>
          <w:sz w:val="28"/>
        </w:rPr>
        <w:t xml:space="preserve">Организатор </w:t>
      </w:r>
      <w:r w:rsidR="009A4DC1">
        <w:rPr>
          <w:rFonts w:ascii="Times New Roman" w:hAnsi="Times New Roman" w:cs="Times New Roman"/>
          <w:sz w:val="28"/>
        </w:rPr>
        <w:t>аукциона</w:t>
      </w:r>
      <w:r w:rsidRPr="00506E51">
        <w:rPr>
          <w:rFonts w:ascii="Times New Roman" w:hAnsi="Times New Roman" w:cs="Times New Roman"/>
          <w:sz w:val="28"/>
        </w:rPr>
        <w:t xml:space="preserve">: Управление экономики, предпринимательства и инвестиционных проектов АМС </w:t>
      </w:r>
      <w:proofErr w:type="spellStart"/>
      <w:r w:rsidRPr="00506E51">
        <w:rPr>
          <w:rFonts w:ascii="Times New Roman" w:hAnsi="Times New Roman" w:cs="Times New Roman"/>
          <w:sz w:val="28"/>
        </w:rPr>
        <w:t>г.Владикавказа</w:t>
      </w:r>
      <w:proofErr w:type="spellEnd"/>
      <w:r w:rsidRPr="00506E51">
        <w:rPr>
          <w:rFonts w:ascii="Times New Roman" w:hAnsi="Times New Roman" w:cs="Times New Roman"/>
          <w:sz w:val="28"/>
        </w:rPr>
        <w:t xml:space="preserve"> – (РСО-Алания, </w:t>
      </w:r>
      <w:proofErr w:type="spellStart"/>
      <w:r w:rsidRPr="00506E51">
        <w:rPr>
          <w:rFonts w:ascii="Times New Roman" w:hAnsi="Times New Roman" w:cs="Times New Roman"/>
          <w:sz w:val="28"/>
        </w:rPr>
        <w:t>г.Вл</w:t>
      </w:r>
      <w:r w:rsidR="00045E9E">
        <w:rPr>
          <w:rFonts w:ascii="Times New Roman" w:hAnsi="Times New Roman" w:cs="Times New Roman"/>
          <w:sz w:val="28"/>
        </w:rPr>
        <w:t>адикавказ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045E9E">
        <w:rPr>
          <w:rFonts w:ascii="Times New Roman" w:hAnsi="Times New Roman" w:cs="Times New Roman"/>
          <w:sz w:val="28"/>
        </w:rPr>
        <w:t>пл.Штыба</w:t>
      </w:r>
      <w:proofErr w:type="spellEnd"/>
      <w:r w:rsidR="00045E9E">
        <w:rPr>
          <w:rFonts w:ascii="Times New Roman" w:hAnsi="Times New Roman" w:cs="Times New Roman"/>
          <w:sz w:val="28"/>
        </w:rPr>
        <w:t xml:space="preserve">, 2, </w:t>
      </w:r>
      <w:proofErr w:type="spellStart"/>
      <w:r w:rsidR="00045E9E">
        <w:rPr>
          <w:rFonts w:ascii="Times New Roman" w:hAnsi="Times New Roman" w:cs="Times New Roman"/>
          <w:sz w:val="28"/>
        </w:rPr>
        <w:t>каб</w:t>
      </w:r>
      <w:proofErr w:type="spellEnd"/>
      <w:r w:rsidR="00045E9E">
        <w:rPr>
          <w:rFonts w:ascii="Times New Roman" w:hAnsi="Times New Roman" w:cs="Times New Roman"/>
          <w:sz w:val="28"/>
        </w:rPr>
        <w:t>. 304, 362040, тел.: 70-76-09, 70-76-05</w:t>
      </w:r>
      <w:r w:rsidRPr="00506E51">
        <w:rPr>
          <w:rFonts w:ascii="Times New Roman" w:hAnsi="Times New Roman" w:cs="Times New Roman"/>
          <w:sz w:val="28"/>
        </w:rPr>
        <w:t>)</w:t>
      </w:r>
    </w:p>
    <w:p w:rsidR="006716CF" w:rsidRPr="00B50561" w:rsidRDefault="006716CF" w:rsidP="006716CF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Начало и окончание приема заявок на участие в аукционе: с момента опубликования по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02.12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.2020 г. </w:t>
      </w:r>
    </w:p>
    <w:p w:rsidR="006716CF" w:rsidRPr="00B50561" w:rsidRDefault="006716CF" w:rsidP="006716CF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Место получения информации об условиях Аукциона: г. Владикавказ, пл. Штыба, 2, 3 этаж, кабинет № 308, с 10 ч. 00 мин. до 17 ч. 00 мин. ежедневно, тел.70-76-05</w:t>
      </w:r>
    </w:p>
    <w:p w:rsidR="006716CF" w:rsidRPr="00B50561" w:rsidRDefault="006716CF" w:rsidP="006716CF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Заявки принимаются: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г.Владикавказ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309, с 10 ч. 00 мин. до 18 ч. 00 мин. ежедневно.</w:t>
      </w:r>
    </w:p>
    <w:p w:rsidR="006716CF" w:rsidRPr="00B50561" w:rsidRDefault="006716CF" w:rsidP="006716CF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Вс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крытие и рассмотрение заявок: 04.12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.2020, с 11.00.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6716CF" w:rsidRPr="00B50561" w:rsidRDefault="006716CF" w:rsidP="006716CF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Время и место проведения аукциона: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07.12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.2020, с 11 ч. 00 мин. г. Владикавказ, </w:t>
      </w:r>
      <w:proofErr w:type="spellStart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пл.Штыба</w:t>
      </w:r>
      <w:proofErr w:type="spellEnd"/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, 2, 3 этаж, кабинет № 309.</w:t>
      </w:r>
    </w:p>
    <w:p w:rsidR="006716CF" w:rsidRPr="00C621F6" w:rsidRDefault="006716CF" w:rsidP="006716CF">
      <w:pPr>
        <w:suppressAutoHyphens/>
        <w:spacing w:after="0" w:line="200" w:lineRule="atLeast"/>
        <w:ind w:firstLine="705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 xml:space="preserve">Определение победителей Аукциона: 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07.12</w:t>
      </w:r>
      <w:r w:rsidRPr="00B50561">
        <w:rPr>
          <w:rFonts w:ascii="Times New Roman" w:eastAsia="Times New Roman" w:hAnsi="Times New Roman" w:cs="Times New Roman"/>
          <w:sz w:val="28"/>
          <w:szCs w:val="24"/>
          <w:lang w:eastAsia="zh-CN"/>
        </w:rPr>
        <w:t>.2020.</w:t>
      </w:r>
    </w:p>
    <w:p w:rsidR="00274663" w:rsidRDefault="00274663" w:rsidP="00274663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</w:rPr>
      </w:pPr>
    </w:p>
    <w:p w:rsidR="00506E51" w:rsidRDefault="00045E9E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  <w:r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рисутствовали члены </w:t>
      </w:r>
      <w:r w:rsidR="00123755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аукционной </w:t>
      </w:r>
      <w:r w:rsidR="00506E51" w:rsidRPr="000526B0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комиссии:</w:t>
      </w:r>
    </w:p>
    <w:p w:rsidR="000526B0" w:rsidRDefault="000526B0" w:rsidP="00045E9E">
      <w:pPr>
        <w:widowControl w:val="0"/>
        <w:autoSpaceDE w:val="0"/>
        <w:autoSpaceDN w:val="0"/>
        <w:adjustRightInd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804"/>
      </w:tblGrid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Битаров Л.Г.</w:t>
            </w: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-начальник Управления экономики, предпринимательства и инвестиционных проектов (</w:t>
            </w:r>
            <w:r w:rsidRPr="00B357D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Комиссии)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;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Медоев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Т.С.</w:t>
            </w: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-уполномоченный по защите прав предпринимателей в Республике Северная Осетия-Алания (по согласованию);</w:t>
            </w: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123755" w:rsidTr="0060437C">
        <w:tc>
          <w:tcPr>
            <w:tcW w:w="2122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Тедеев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М.А.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Абаева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Г.З.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804" w:type="dxa"/>
          </w:tcPr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-исполнительный директор Северо-Осетинского регионального отделения Общероссийской общественной организации малого и среднего предпринимательства «Опора России» Республики Северная Осетия-Алания (по согласованию);</w:t>
            </w: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123755" w:rsidRDefault="00123755" w:rsidP="0060437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д</w:t>
            </w:r>
            <w:r w:rsidRPr="001935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епутат Собрания Представителей </w:t>
            </w:r>
            <w:proofErr w:type="spellStart"/>
            <w:r w:rsidRPr="001935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г.Владикавказ</w:t>
            </w:r>
            <w:proofErr w:type="spellEnd"/>
            <w:r w:rsidRPr="0019354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VII созыва</w:t>
            </w:r>
          </w:p>
          <w:p w:rsidR="006716CF" w:rsidRDefault="006716CF" w:rsidP="006716CF">
            <w:pPr>
              <w:widowControl w:val="0"/>
              <w:autoSpaceDE w:val="0"/>
              <w:autoSpaceDN w:val="0"/>
              <w:adjustRightInd w:val="0"/>
              <w:ind w:firstLine="5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6716CF" w:rsidRDefault="006716CF" w:rsidP="00C8626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lastRenderedPageBreak/>
        <w:t>Присутствовали:</w:t>
      </w:r>
    </w:p>
    <w:p w:rsidR="006716CF" w:rsidRPr="006716CF" w:rsidRDefault="006716CF" w:rsidP="006716CF">
      <w:pPr>
        <w:pStyle w:val="a7"/>
        <w:rPr>
          <w:rFonts w:ascii="Times New Roman" w:hAnsi="Times New Roman" w:cs="Times New Roman"/>
          <w:sz w:val="28"/>
          <w:lang w:eastAsia="ru-RU"/>
        </w:rPr>
      </w:pPr>
      <w:proofErr w:type="spellStart"/>
      <w:r w:rsidRPr="006716CF">
        <w:rPr>
          <w:rFonts w:ascii="Times New Roman" w:hAnsi="Times New Roman" w:cs="Times New Roman"/>
          <w:sz w:val="28"/>
          <w:lang w:eastAsia="ru-RU"/>
        </w:rPr>
        <w:t>Караев</w:t>
      </w:r>
      <w:proofErr w:type="spellEnd"/>
      <w:r w:rsidRPr="006716CF">
        <w:rPr>
          <w:rFonts w:ascii="Times New Roman" w:hAnsi="Times New Roman" w:cs="Times New Roman"/>
          <w:sz w:val="28"/>
          <w:lang w:eastAsia="ru-RU"/>
        </w:rPr>
        <w:t xml:space="preserve"> А.Г. -   главный архитектор </w:t>
      </w:r>
      <w:proofErr w:type="spellStart"/>
      <w:r w:rsidRPr="006716CF">
        <w:rPr>
          <w:rFonts w:ascii="Times New Roman" w:hAnsi="Times New Roman" w:cs="Times New Roman"/>
          <w:sz w:val="28"/>
          <w:lang w:eastAsia="ru-RU"/>
        </w:rPr>
        <w:t>г.Владикавказ</w:t>
      </w:r>
      <w:proofErr w:type="spellEnd"/>
    </w:p>
    <w:p w:rsidR="006716CF" w:rsidRPr="006716CF" w:rsidRDefault="006716CF" w:rsidP="006716CF">
      <w:pPr>
        <w:pStyle w:val="a7"/>
        <w:rPr>
          <w:rFonts w:ascii="Times New Roman" w:hAnsi="Times New Roman" w:cs="Times New Roman"/>
          <w:sz w:val="28"/>
          <w:lang w:eastAsia="ru-RU"/>
        </w:rPr>
      </w:pPr>
      <w:proofErr w:type="spellStart"/>
      <w:r w:rsidRPr="006716CF">
        <w:rPr>
          <w:rFonts w:ascii="Times New Roman" w:hAnsi="Times New Roman" w:cs="Times New Roman"/>
          <w:sz w:val="28"/>
          <w:lang w:eastAsia="ru-RU"/>
        </w:rPr>
        <w:t>Кайтуков</w:t>
      </w:r>
      <w:proofErr w:type="spellEnd"/>
      <w:r w:rsidRPr="006716CF">
        <w:rPr>
          <w:rFonts w:ascii="Times New Roman" w:hAnsi="Times New Roman" w:cs="Times New Roman"/>
          <w:sz w:val="28"/>
          <w:lang w:eastAsia="ru-RU"/>
        </w:rPr>
        <w:t xml:space="preserve"> Р.Б. – заместитель руководителя аппарат-начальник контрольного управления</w:t>
      </w:r>
    </w:p>
    <w:p w:rsidR="00506E51" w:rsidRPr="00506E51" w:rsidRDefault="00F32D3D" w:rsidP="00C86266">
      <w:pPr>
        <w:widowControl w:val="0"/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264" w:after="0" w:line="322" w:lineRule="exact"/>
        <w:jc w:val="both"/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ab/>
      </w:r>
      <w:bookmarkStart w:id="0" w:name="_GoBack"/>
      <w:bookmarkEnd w:id="0"/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Извещения</w:t>
      </w:r>
      <w:r w:rsidR="00506E51"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о проведении настоящего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аукциона было </w:t>
      </w:r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размещено на официальном сайте АМС и СП </w:t>
      </w:r>
      <w:proofErr w:type="spellStart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>г.Владикавказа</w:t>
      </w:r>
      <w:proofErr w:type="spellEnd"/>
      <w:r w:rsidR="00506E51" w:rsidRPr="00506E5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  <w:lang w:eastAsia="ru-RU"/>
        </w:rPr>
        <w:t xml:space="preserve"> http://www.vladikavkaz-</w:t>
      </w:r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osetia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.</w:t>
      </w:r>
      <w:proofErr w:type="spellStart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ru-RU"/>
        </w:rPr>
        <w:t>ru</w:t>
      </w:r>
      <w:proofErr w:type="spellEnd"/>
      <w:r w:rsidR="00506E51" w:rsidRPr="00506E51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="00506E51"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также в газете «Владикавказ»</w:t>
      </w:r>
      <w:r w:rsidR="00506E51" w:rsidRPr="00506E51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.</w:t>
      </w:r>
    </w:p>
    <w:p w:rsidR="00506E51" w:rsidRPr="00506E51" w:rsidRDefault="00506E51" w:rsidP="00506E51">
      <w:pPr>
        <w:widowControl w:val="0"/>
        <w:numPr>
          <w:ilvl w:val="0"/>
          <w:numId w:val="3"/>
        </w:numPr>
        <w:shd w:val="clear" w:color="auto" w:fill="FFFFFF"/>
        <w:tabs>
          <w:tab w:val="left" w:pos="1411"/>
        </w:tabs>
        <w:autoSpaceDE w:val="0"/>
        <w:autoSpaceDN w:val="0"/>
        <w:adjustRightInd w:val="0"/>
        <w:spacing w:before="264" w:after="0" w:line="322" w:lineRule="exact"/>
        <w:ind w:left="5" w:firstLine="725"/>
        <w:jc w:val="both"/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</w:pP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До окончания, указанного в извещении о проведении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аукциона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, срока подачи заявок на участие в </w:t>
      </w:r>
      <w:r w:rsidR="00123755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eastAsia="ru-RU"/>
        </w:rPr>
        <w:t xml:space="preserve"> </w:t>
      </w:r>
      <w:r w:rsidRPr="00506E51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>поступило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6716C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44</w:t>
      </w:r>
      <w:r w:rsidRPr="00506E51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 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(</w:t>
      </w:r>
      <w:r w:rsidR="006716CF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>сорок четыре</w:t>
      </w:r>
      <w:r w:rsidR="00E54C78">
        <w:rPr>
          <w:rFonts w:ascii="Times New Roman" w:eastAsia="Times New Roman" w:hAnsi="Times New Roman" w:cs="Times New Roman"/>
          <w:spacing w:val="3"/>
          <w:sz w:val="28"/>
          <w:szCs w:val="28"/>
          <w:lang w:eastAsia="ru-RU"/>
        </w:rPr>
        <w:t xml:space="preserve">) 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заяв</w:t>
      </w:r>
      <w:r w:rsidR="00E54C78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ок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на участие в </w:t>
      </w:r>
      <w:r w:rsidR="0012375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аукционе</w:t>
      </w:r>
      <w:r w:rsidRPr="00506E51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. Пакеты документов </w:t>
      </w:r>
      <w:r w:rsidRPr="00506E5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были зарегистрированы в журнале регистрации заявок.</w:t>
      </w:r>
    </w:p>
    <w:p w:rsidR="00C140C7" w:rsidRDefault="00C140C7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F32D3D" w:rsidRDefault="00F32D3D" w:rsidP="00A45135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419FE" w:rsidRDefault="00C419FE" w:rsidP="00C419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419FE">
        <w:rPr>
          <w:rFonts w:ascii="Times New Roman" w:hAnsi="Times New Roman" w:cs="Times New Roman"/>
          <w:sz w:val="28"/>
          <w:szCs w:val="28"/>
        </w:rPr>
        <w:t>Все участники комиссии единогласно проголосовали за:</w:t>
      </w:r>
    </w:p>
    <w:tbl>
      <w:tblPr>
        <w:tblW w:w="9776" w:type="dxa"/>
        <w:tblInd w:w="113" w:type="dxa"/>
        <w:tblLook w:val="04A0" w:firstRow="1" w:lastRow="0" w:firstColumn="1" w:lastColumn="0" w:noHBand="0" w:noVBand="1"/>
      </w:tblPr>
      <w:tblGrid>
        <w:gridCol w:w="776"/>
        <w:gridCol w:w="1709"/>
        <w:gridCol w:w="1435"/>
        <w:gridCol w:w="1502"/>
        <w:gridCol w:w="1502"/>
        <w:gridCol w:w="1435"/>
        <w:gridCol w:w="1502"/>
      </w:tblGrid>
      <w:tr w:rsidR="00F32D3D" w:rsidRPr="006716CF" w:rsidTr="00605B7D">
        <w:trPr>
          <w:trHeight w:val="139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6716C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716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Номер лота</w:t>
            </w:r>
          </w:p>
        </w:tc>
        <w:tc>
          <w:tcPr>
            <w:tcW w:w="1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6716C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716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Адрес размещения нестационарного торгового объекта (НТО)</w:t>
            </w:r>
          </w:p>
        </w:tc>
        <w:tc>
          <w:tcPr>
            <w:tcW w:w="14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6716C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716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Участник 1</w:t>
            </w:r>
          </w:p>
        </w:tc>
        <w:tc>
          <w:tcPr>
            <w:tcW w:w="13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6716C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716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Участник 2</w:t>
            </w:r>
          </w:p>
        </w:tc>
        <w:tc>
          <w:tcPr>
            <w:tcW w:w="1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6716C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716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Участник 3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6716C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716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Участник 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DEBF7"/>
            <w:vAlign w:val="center"/>
            <w:hideMark/>
          </w:tcPr>
          <w:p w:rsidR="006716CF" w:rsidRPr="006716CF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</w:pPr>
            <w:r w:rsidRPr="006716CF">
              <w:rPr>
                <w:rFonts w:ascii="Times New Roman" w:eastAsia="Times New Roman" w:hAnsi="Times New Roman" w:cs="Times New Roman"/>
                <w:color w:val="000000"/>
                <w:sz w:val="20"/>
                <w:lang w:eastAsia="ru-RU"/>
              </w:rPr>
              <w:t>Участник 5</w:t>
            </w:r>
          </w:p>
        </w:tc>
      </w:tr>
      <w:tr w:rsidR="00605B7D" w:rsidRPr="006716CF" w:rsidTr="00AA7F1D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пос. Заводской, Клубный проезд, 20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Отсутствуют заявки на участие в конкурсе.</w:t>
            </w:r>
          </w:p>
        </w:tc>
      </w:tr>
      <w:tr w:rsidR="00605B7D" w:rsidRPr="006716CF" w:rsidTr="009466C9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пос. Заводской, Клубный проезд, 20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Отсутствуют заявки на участие в конкурсе. </w:t>
            </w:r>
          </w:p>
        </w:tc>
      </w:tr>
      <w:tr w:rsidR="00605B7D" w:rsidRPr="006716CF" w:rsidTr="0075287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Армянская, 25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Отсутствуют заявки на участие в конкурсе.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5B7D" w:rsidRPr="006716CF" w:rsidTr="00E9318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пр.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Доватора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258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Отсутствуют заявки на участие в конкурсе. 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5B7D" w:rsidRPr="006716CF" w:rsidTr="00DA7409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пр.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Коста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(р-он дворца ОЗАТЭ)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Шавлохова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А.А.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605B7D" w:rsidRPr="006716CF" w:rsidTr="00335F3F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пр.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Коста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(р-он дворца ОЗАТЭ)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Шавлохова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А.А.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605B7D" w:rsidRPr="006716CF" w:rsidTr="0026150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Васо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Абаева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87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Отсутствуют заявки на участие в конкурсе. </w:t>
            </w:r>
          </w:p>
        </w:tc>
      </w:tr>
      <w:tr w:rsidR="00605B7D" w:rsidRPr="006716CF" w:rsidTr="0049368F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Васо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Абаева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87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Отсутствуют заявки на участие в конкурсе. </w:t>
            </w:r>
          </w:p>
        </w:tc>
      </w:tr>
      <w:tr w:rsidR="00605B7D" w:rsidRPr="006716CF" w:rsidTr="008A300B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Васо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Абаева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87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Отсутствуют заявки на участие в конкурсе. </w:t>
            </w:r>
          </w:p>
        </w:tc>
      </w:tr>
      <w:tr w:rsidR="00605B7D" w:rsidRPr="006716CF" w:rsidTr="00AE509C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Зортова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/ ул. Титова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Маргиева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И.Д.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605B7D" w:rsidRPr="006716CF" w:rsidTr="00726A1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Зортова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/ ул. Титова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Маргиева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И.Д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605B7D" w:rsidRPr="006716CF" w:rsidTr="00C80929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Владикавказская, 37"а"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Отсутствуют заявки на участие в конкурсе. </w:t>
            </w:r>
          </w:p>
        </w:tc>
      </w:tr>
      <w:tr w:rsidR="00605B7D" w:rsidRPr="006716CF" w:rsidTr="001E434C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Гвардейская/ 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Бутаева</w:t>
            </w:r>
            <w:proofErr w:type="spellEnd"/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Шавлохова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А.А.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605B7D" w:rsidRPr="006716CF" w:rsidTr="00204A80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lastRenderedPageBreak/>
              <w:t>14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Гвардейская/ 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Бутаева</w:t>
            </w:r>
            <w:proofErr w:type="spellEnd"/>
          </w:p>
        </w:tc>
        <w:tc>
          <w:tcPr>
            <w:tcW w:w="4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Шавлохова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А.А.</w:t>
            </w:r>
          </w:p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Качмазов И.Р.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605B7D" w:rsidRPr="006716CF" w:rsidTr="003107E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Тельмана, 17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Отсутствуют заявки на участие в конкурсе.</w:t>
            </w:r>
          </w:p>
        </w:tc>
      </w:tr>
      <w:tr w:rsidR="00605B7D" w:rsidRPr="006716CF" w:rsidTr="00783BA1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Зангиева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, (р-он рынка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Фарн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)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Отсутствуют заявки на участие в конкурсе. </w:t>
            </w:r>
          </w:p>
        </w:tc>
      </w:tr>
      <w:tr w:rsidR="00605B7D" w:rsidRPr="006716CF" w:rsidTr="008C7F83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Тхапсаева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(р-он динам. Моста)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Отсутствуют заявки на участие в конкурсе. </w:t>
            </w:r>
          </w:p>
        </w:tc>
      </w:tr>
      <w:tr w:rsidR="00605B7D" w:rsidRPr="006716CF" w:rsidTr="000148E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Кутузова, 77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Отсутствуют заявки на участие в конкурсе. </w:t>
            </w:r>
          </w:p>
        </w:tc>
      </w:tr>
      <w:tr w:rsidR="00605B7D" w:rsidRPr="006716CF" w:rsidTr="003C1CD8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19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Тхапсаева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(р-он динам. Моста)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Отсутствуют заявки на участие в конкурсе. </w:t>
            </w:r>
          </w:p>
        </w:tc>
      </w:tr>
      <w:tr w:rsidR="00605B7D" w:rsidRPr="006716CF" w:rsidTr="000F369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Цоколаева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2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Шавлохова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Х.Л.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605B7D" w:rsidRPr="006716CF" w:rsidTr="009B6013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Шмулевича, 8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Келехсаева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Т.В.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605B7D" w:rsidRPr="006716CF" w:rsidTr="006E0EC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Шмулевича, 8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Келехсаева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Т.В.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605B7D" w:rsidRPr="006716CF" w:rsidTr="005A5CAB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Кырджалийская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15</w:t>
            </w:r>
          </w:p>
        </w:tc>
        <w:tc>
          <w:tcPr>
            <w:tcW w:w="413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Кцоева</w:t>
            </w:r>
            <w:proofErr w:type="spell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З.К.</w:t>
            </w:r>
          </w:p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278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Дзанагов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В.Ч.</w:t>
            </w:r>
          </w:p>
          <w:p w:rsidR="00605B7D" w:rsidRPr="00F32D3D" w:rsidRDefault="00605B7D" w:rsidP="008E6A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Заявка не соответствует требованиям аукционной документации </w:t>
            </w:r>
            <w:r w:rsidR="008E6A82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(подпункт «д» п.4.2</w:t>
            </w:r>
            <w:proofErr w:type="gramStart"/>
            <w:r w:rsidR="008E6A82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 аукционной</w:t>
            </w:r>
            <w:proofErr w:type="gramEnd"/>
            <w:r w:rsidR="008E6A82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документации)</w:t>
            </w:r>
          </w:p>
        </w:tc>
      </w:tr>
      <w:tr w:rsidR="00605B7D" w:rsidRPr="006716CF" w:rsidTr="00DB6569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Чапаева, 10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Сохиева</w:t>
            </w:r>
            <w:proofErr w:type="spell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Т.К.</w:t>
            </w:r>
          </w:p>
          <w:p w:rsidR="008E6A82" w:rsidRPr="00F32D3D" w:rsidRDefault="008E6A82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F32D3D" w:rsidRPr="006716CF" w:rsidTr="00605B7D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Коста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42/ ул. Ушинского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ООО "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Максимус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"</w:t>
            </w:r>
          </w:p>
          <w:p w:rsidR="008E6A82" w:rsidRPr="00F32D3D" w:rsidRDefault="008E6A82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ООО "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Тедо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"</w:t>
            </w:r>
          </w:p>
          <w:p w:rsidR="008E6A82" w:rsidRPr="00F32D3D" w:rsidRDefault="008E6A82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Гучмазов</w:t>
            </w:r>
            <w:proofErr w:type="spell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В.Т.</w:t>
            </w:r>
          </w:p>
          <w:p w:rsidR="008E6A82" w:rsidRPr="00F32D3D" w:rsidRDefault="008E6A82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F32D3D" w:rsidRPr="006716CF" w:rsidTr="00605B7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пр.Доватора,18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ООО "ГКП"</w:t>
            </w:r>
          </w:p>
          <w:p w:rsidR="00E3424B" w:rsidRPr="00F32D3D" w:rsidRDefault="00E3424B" w:rsidP="00E3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Габараева</w:t>
            </w:r>
            <w:proofErr w:type="spell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К.В.</w:t>
            </w:r>
          </w:p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Баев</w:t>
            </w:r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Г.Б.</w:t>
            </w:r>
          </w:p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не соответствует требованиям аукционной документации</w:t>
            </w:r>
          </w:p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(</w:t>
            </w:r>
            <w:proofErr w:type="gram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подпункт</w:t>
            </w:r>
            <w:proofErr w:type="gram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«д» п.4.2. аукционной документации)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Исмиханов</w:t>
            </w:r>
            <w:proofErr w:type="spell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Л.Н.</w:t>
            </w:r>
          </w:p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Пухов</w:t>
            </w:r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Г.</w:t>
            </w:r>
            <w:r w:rsidR="00E3424B" w:rsidRPr="00F32D3D">
              <w:rPr>
                <w:sz w:val="20"/>
              </w:rPr>
              <w:t xml:space="preserve"> </w:t>
            </w:r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не соответствует требованиям аукционной документации.</w:t>
            </w:r>
            <w:r w:rsidR="00E3424B" w:rsidRPr="00F32D3D">
              <w:rPr>
                <w:sz w:val="20"/>
              </w:rPr>
              <w:t xml:space="preserve"> </w:t>
            </w:r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(</w:t>
            </w:r>
            <w:proofErr w:type="gramStart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подпункт</w:t>
            </w:r>
            <w:proofErr w:type="gram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«д» п.4.2. аукционной документации)</w:t>
            </w:r>
          </w:p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</w:p>
        </w:tc>
      </w:tr>
      <w:tr w:rsidR="00605B7D" w:rsidRPr="006716CF" w:rsidTr="00B9441E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Карцинское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шоссе, 14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Отсутствуют заявки на участие в конкурсе.</w:t>
            </w:r>
          </w:p>
        </w:tc>
      </w:tr>
      <w:tr w:rsidR="00605B7D" w:rsidRPr="006716CF" w:rsidTr="00DA759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пр.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Коста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21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Гацалова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А.Б.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605B7D" w:rsidRPr="006716CF" w:rsidTr="00286B56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29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Пушкинская, 5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Бериев</w:t>
            </w:r>
            <w:proofErr w:type="spell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С.М.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F32D3D" w:rsidRPr="006716CF" w:rsidTr="00605B7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30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Куйбышева, 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Таутиев</w:t>
            </w:r>
            <w:proofErr w:type="spell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А.В.</w:t>
            </w:r>
          </w:p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Алексеева</w:t>
            </w:r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С.Н.</w:t>
            </w:r>
          </w:p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не соответствует требованиям аукционной документации (подпункт «д» п.4.2</w:t>
            </w:r>
            <w:proofErr w:type="gram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. </w:t>
            </w: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lastRenderedPageBreak/>
              <w:t>аукционной</w:t>
            </w:r>
            <w:proofErr w:type="gram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документации)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lastRenderedPageBreak/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Дзанагов</w:t>
            </w:r>
            <w:proofErr w:type="spell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В.Ч.</w:t>
            </w:r>
          </w:p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E3424B" w:rsidRPr="006716CF" w:rsidTr="00702DE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lastRenderedPageBreak/>
              <w:t>31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24B" w:rsidRPr="00F32D3D" w:rsidRDefault="00E3424B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Цоколаева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16</w:t>
            </w:r>
          </w:p>
        </w:tc>
        <w:tc>
          <w:tcPr>
            <w:tcW w:w="282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Кцоев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А.К.</w:t>
            </w:r>
          </w:p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4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Бестаев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А.Р.</w:t>
            </w:r>
          </w:p>
          <w:p w:rsidR="00E3424B" w:rsidRPr="00F32D3D" w:rsidRDefault="00E3424B" w:rsidP="00E342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Заявка не соответствует требованиям аукционной документации (подпункт «д» п.4.2</w:t>
            </w:r>
            <w:proofErr w:type="gram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. аукционной</w:t>
            </w:r>
            <w:proofErr w:type="gram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документации)</w:t>
            </w:r>
          </w:p>
        </w:tc>
      </w:tr>
      <w:tr w:rsidR="00605B7D" w:rsidRPr="006716CF" w:rsidTr="00605B7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32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Генерала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Дзусова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5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Джикаева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Н.А.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605B7D" w:rsidRPr="006716CF" w:rsidTr="0092029D">
        <w:trPr>
          <w:trHeight w:val="630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33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Бородинская, (р-он центрального рынка)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Джибилов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С.Г.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605B7D" w:rsidRPr="006716CF" w:rsidTr="004B04A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34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Иристонская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38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Багаева</w:t>
            </w:r>
            <w:proofErr w:type="spell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Д.П.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Заявка соответствует требованиям аукционной документации</w:t>
            </w:r>
          </w:p>
        </w:tc>
      </w:tr>
      <w:tr w:rsidR="00F32D3D" w:rsidRPr="006716CF" w:rsidTr="00605B7D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35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ул.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Иристонская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16"а"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Дзеранова</w:t>
            </w:r>
            <w:proofErr w:type="spell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А.А.</w:t>
            </w: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</w:t>
            </w:r>
          </w:p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Багаева</w:t>
            </w:r>
            <w:proofErr w:type="spellEnd"/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Д.П.</w:t>
            </w:r>
          </w:p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ООО "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Тедо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"</w:t>
            </w:r>
          </w:p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Валиев</w:t>
            </w:r>
            <w:r w:rsidR="00E3424B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И.С.</w:t>
            </w:r>
          </w:p>
          <w:p w:rsidR="00E3424B" w:rsidRPr="00F32D3D" w:rsidRDefault="00E3424B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16CF" w:rsidRPr="00F32D3D" w:rsidRDefault="006716CF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</w:t>
            </w:r>
          </w:p>
        </w:tc>
      </w:tr>
      <w:tr w:rsidR="00605B7D" w:rsidRPr="006716CF" w:rsidTr="00EF1D77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36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пр.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Коста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, 298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ИП Валиев</w:t>
            </w:r>
            <w:r w:rsidR="008E6A82"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И.С.</w:t>
            </w:r>
          </w:p>
          <w:p w:rsidR="008E6A82" w:rsidRPr="00F32D3D" w:rsidRDefault="008E6A82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605B7D" w:rsidRPr="006716CF" w:rsidTr="00296964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37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Тельмана, 17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Дзампаева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М.Б.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605B7D" w:rsidRPr="006716CF" w:rsidTr="005851D8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38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Тельмана, 17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Болоташвили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Л.В.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605B7D" w:rsidRPr="006716CF" w:rsidTr="002120CB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39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Тельмана, 17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ООО «Городские цветы»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605B7D" w:rsidRPr="006716CF" w:rsidTr="007350E0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40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Тельмана, 17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Болоташвили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Л.В.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605B7D" w:rsidRPr="006716CF" w:rsidTr="004F47B2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41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Тельмана, 17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Болоташвили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 Л.В.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  <w:tr w:rsidR="00605B7D" w:rsidRPr="006716CF" w:rsidTr="00E37AFA">
        <w:trPr>
          <w:trHeight w:val="315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18"/>
                <w:lang w:eastAsia="ru-RU"/>
              </w:rPr>
              <w:t>42</w:t>
            </w:r>
          </w:p>
        </w:tc>
        <w:tc>
          <w:tcPr>
            <w:tcW w:w="1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716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ул. Тельмана, 17</w:t>
            </w:r>
          </w:p>
        </w:tc>
        <w:tc>
          <w:tcPr>
            <w:tcW w:w="691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 xml:space="preserve">ИП </w:t>
            </w:r>
            <w:proofErr w:type="spellStart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Дзампаева</w:t>
            </w:r>
            <w:proofErr w:type="spellEnd"/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 М.Б.</w:t>
            </w:r>
          </w:p>
          <w:p w:rsidR="00605B7D" w:rsidRPr="00F32D3D" w:rsidRDefault="00605B7D" w:rsidP="00605B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</w:pPr>
            <w:r w:rsidRPr="00F32D3D">
              <w:rPr>
                <w:rFonts w:ascii="Times New Roman" w:eastAsia="Times New Roman" w:hAnsi="Times New Roman" w:cs="Times New Roman"/>
                <w:color w:val="000000"/>
                <w:sz w:val="20"/>
                <w:szCs w:val="18"/>
                <w:lang w:eastAsia="ru-RU"/>
              </w:rPr>
              <w:t>Заявка соответствует требованиям аукционной документации</w:t>
            </w:r>
          </w:p>
        </w:tc>
      </w:tr>
    </w:tbl>
    <w:p w:rsidR="00C86266" w:rsidRDefault="00C86266" w:rsidP="00202A6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F1CFD" w:rsidRDefault="002F1CF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16CF" w:rsidRDefault="006716CF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16CF" w:rsidRDefault="006716CF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16CF" w:rsidRDefault="006716CF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16CF" w:rsidRDefault="006716CF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16CF" w:rsidRDefault="006716CF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16CF" w:rsidRDefault="006716CF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16CF" w:rsidRDefault="006716CF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16CF" w:rsidRDefault="006716CF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16CF" w:rsidRDefault="006716CF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16CF" w:rsidRDefault="006716CF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16CF" w:rsidRDefault="006716CF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32D3D" w:rsidRDefault="00F32D3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32D3D" w:rsidRDefault="00F32D3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32D3D" w:rsidRDefault="00F32D3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32D3D" w:rsidRDefault="00F32D3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32D3D" w:rsidRDefault="00F32D3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32D3D" w:rsidRDefault="00F32D3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F32D3D" w:rsidRDefault="00F32D3D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6716CF" w:rsidRPr="00F94BE8" w:rsidRDefault="006716CF" w:rsidP="001D352C">
      <w:pPr>
        <w:spacing w:after="0"/>
        <w:rPr>
          <w:rFonts w:ascii="Times New Roman" w:hAnsi="Times New Roman" w:cs="Times New Roman"/>
          <w:sz w:val="27"/>
          <w:szCs w:val="27"/>
        </w:rPr>
      </w:pP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499A">
        <w:rPr>
          <w:rFonts w:ascii="Times New Roman" w:hAnsi="Times New Roman" w:cs="Times New Roman"/>
          <w:sz w:val="28"/>
          <w:szCs w:val="28"/>
        </w:rPr>
        <w:t>Подписи Членов комиссии:</w:t>
      </w:r>
    </w:p>
    <w:p w:rsidR="005C25B6" w:rsidRPr="003B499A" w:rsidRDefault="005C25B6" w:rsidP="005C25B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557"/>
        <w:gridCol w:w="3544"/>
      </w:tblGrid>
      <w:tr w:rsidR="005C25B6" w:rsidRPr="003B499A" w:rsidTr="004D45DF">
        <w:trPr>
          <w:gridAfter w:val="1"/>
          <w:wAfter w:w="3544" w:type="dxa"/>
          <w:trHeight w:val="728"/>
        </w:trPr>
        <w:tc>
          <w:tcPr>
            <w:tcW w:w="5557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Битаров Л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="004D45DF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</w:t>
            </w:r>
          </w:p>
        </w:tc>
      </w:tr>
      <w:tr w:rsidR="005C25B6" w:rsidRPr="003B499A" w:rsidTr="004D45DF">
        <w:trPr>
          <w:gridAfter w:val="1"/>
          <w:wAfter w:w="3544" w:type="dxa"/>
          <w:trHeight w:val="592"/>
        </w:trPr>
        <w:tc>
          <w:tcPr>
            <w:tcW w:w="5557" w:type="dxa"/>
          </w:tcPr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Медоев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Т.С.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4D45DF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</w:p>
        </w:tc>
      </w:tr>
      <w:tr w:rsidR="005C25B6" w:rsidRPr="003B499A" w:rsidTr="004D45DF">
        <w:trPr>
          <w:trHeight w:val="630"/>
        </w:trPr>
        <w:tc>
          <w:tcPr>
            <w:tcW w:w="9101" w:type="dxa"/>
            <w:gridSpan w:val="2"/>
          </w:tcPr>
          <w:p w:rsidR="005C25B6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Тедеев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М.А.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5C25B6" w:rsidRPr="003B499A" w:rsidRDefault="00853A4B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Абаев Г.З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_________</w:t>
            </w:r>
            <w:r w:rsidR="004D45DF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="005C25B6" w:rsidRPr="003B499A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</w:p>
          <w:p w:rsidR="00100FC6" w:rsidRPr="003B499A" w:rsidRDefault="00100FC6" w:rsidP="005C25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45DF" w:rsidRDefault="004D45DF" w:rsidP="004D45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before="264" w:after="0" w:line="322" w:lineRule="exact"/>
              <w:ind w:left="-250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  <w:t xml:space="preserve">  Присутствовали:</w:t>
            </w:r>
          </w:p>
          <w:p w:rsidR="004D45DF" w:rsidRDefault="004D45DF" w:rsidP="004D45DF">
            <w:pPr>
              <w:widowControl w:val="0"/>
              <w:shd w:val="clear" w:color="auto" w:fill="FFFFFF"/>
              <w:tabs>
                <w:tab w:val="left" w:pos="426"/>
              </w:tabs>
              <w:autoSpaceDE w:val="0"/>
              <w:autoSpaceDN w:val="0"/>
              <w:adjustRightInd w:val="0"/>
              <w:spacing w:before="264" w:after="0" w:line="322" w:lineRule="exact"/>
              <w:jc w:val="both"/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eastAsia="ru-RU"/>
              </w:rPr>
            </w:pPr>
          </w:p>
          <w:p w:rsidR="004D45DF" w:rsidRDefault="004D45DF" w:rsidP="004D45DF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6716CF">
              <w:rPr>
                <w:rFonts w:ascii="Times New Roman" w:hAnsi="Times New Roman" w:cs="Times New Roman"/>
                <w:sz w:val="28"/>
                <w:lang w:eastAsia="ru-RU"/>
              </w:rPr>
              <w:t>Караев</w:t>
            </w:r>
            <w:proofErr w:type="spellEnd"/>
            <w:r w:rsidRPr="006716CF">
              <w:rPr>
                <w:rFonts w:ascii="Times New Roman" w:hAnsi="Times New Roman" w:cs="Times New Roman"/>
                <w:sz w:val="28"/>
                <w:lang w:eastAsia="ru-RU"/>
              </w:rPr>
              <w:t xml:space="preserve"> А.Г. 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_______________</w:t>
            </w:r>
          </w:p>
          <w:p w:rsidR="004D45DF" w:rsidRPr="006716CF" w:rsidRDefault="004D45DF" w:rsidP="004D45DF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</w:p>
          <w:p w:rsidR="004D45DF" w:rsidRPr="006716CF" w:rsidRDefault="004D45DF" w:rsidP="004D45DF">
            <w:pPr>
              <w:pStyle w:val="a7"/>
              <w:rPr>
                <w:rFonts w:ascii="Times New Roman" w:hAnsi="Times New Roman" w:cs="Times New Roman"/>
                <w:sz w:val="28"/>
                <w:lang w:eastAsia="ru-RU"/>
              </w:rPr>
            </w:pPr>
            <w:proofErr w:type="spellStart"/>
            <w:r w:rsidRPr="006716CF">
              <w:rPr>
                <w:rFonts w:ascii="Times New Roman" w:hAnsi="Times New Roman" w:cs="Times New Roman"/>
                <w:sz w:val="28"/>
                <w:lang w:eastAsia="ru-RU"/>
              </w:rPr>
              <w:t>Кайтуков</w:t>
            </w:r>
            <w:proofErr w:type="spellEnd"/>
            <w:r w:rsidRPr="006716CF">
              <w:rPr>
                <w:rFonts w:ascii="Times New Roman" w:hAnsi="Times New Roman" w:cs="Times New Roman"/>
                <w:sz w:val="28"/>
                <w:lang w:eastAsia="ru-RU"/>
              </w:rPr>
              <w:t xml:space="preserve"> Р.Б. </w:t>
            </w:r>
            <w:r>
              <w:rPr>
                <w:rFonts w:ascii="Times New Roman" w:hAnsi="Times New Roman" w:cs="Times New Roman"/>
                <w:sz w:val="28"/>
                <w:lang w:eastAsia="ru-RU"/>
              </w:rPr>
              <w:t>_____________</w:t>
            </w:r>
          </w:p>
          <w:p w:rsidR="005C25B6" w:rsidRPr="003B499A" w:rsidRDefault="005C25B6" w:rsidP="00A27A4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13CDB" w:rsidRDefault="00013CDB" w:rsidP="00242DD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  <w:sectPr w:rsidR="00013CDB" w:rsidSect="00C140C7">
          <w:type w:val="continuous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F94BE8" w:rsidRPr="00F94BE8" w:rsidRDefault="00F94BE8" w:rsidP="00414EB8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94BE8" w:rsidRPr="00F94BE8" w:rsidSect="00013CD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EA1C68"/>
    <w:multiLevelType w:val="singleLevel"/>
    <w:tmpl w:val="EC921FE4"/>
    <w:lvl w:ilvl="0">
      <w:start w:val="1"/>
      <w:numFmt w:val="decimal"/>
      <w:lvlText w:val="%1."/>
      <w:legacy w:legacy="1" w:legacySpace="0" w:legacyIndent="6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511C684C"/>
    <w:multiLevelType w:val="hybridMultilevel"/>
    <w:tmpl w:val="666822AA"/>
    <w:lvl w:ilvl="0" w:tplc="0419000F">
      <w:start w:val="1"/>
      <w:numFmt w:val="decimal"/>
      <w:lvlText w:val="%1."/>
      <w:lvlJc w:val="left"/>
      <w:pPr>
        <w:ind w:left="2840" w:hanging="360"/>
      </w:pPr>
    </w:lvl>
    <w:lvl w:ilvl="1" w:tplc="04190019" w:tentative="1">
      <w:start w:val="1"/>
      <w:numFmt w:val="lowerLetter"/>
      <w:lvlText w:val="%2."/>
      <w:lvlJc w:val="left"/>
      <w:pPr>
        <w:ind w:left="3560" w:hanging="360"/>
      </w:pPr>
    </w:lvl>
    <w:lvl w:ilvl="2" w:tplc="0419001B" w:tentative="1">
      <w:start w:val="1"/>
      <w:numFmt w:val="lowerRoman"/>
      <w:lvlText w:val="%3."/>
      <w:lvlJc w:val="right"/>
      <w:pPr>
        <w:ind w:left="4280" w:hanging="180"/>
      </w:pPr>
    </w:lvl>
    <w:lvl w:ilvl="3" w:tplc="0419000F" w:tentative="1">
      <w:start w:val="1"/>
      <w:numFmt w:val="decimal"/>
      <w:lvlText w:val="%4."/>
      <w:lvlJc w:val="left"/>
      <w:pPr>
        <w:ind w:left="5000" w:hanging="360"/>
      </w:pPr>
    </w:lvl>
    <w:lvl w:ilvl="4" w:tplc="04190019" w:tentative="1">
      <w:start w:val="1"/>
      <w:numFmt w:val="lowerLetter"/>
      <w:lvlText w:val="%5."/>
      <w:lvlJc w:val="left"/>
      <w:pPr>
        <w:ind w:left="5720" w:hanging="360"/>
      </w:pPr>
    </w:lvl>
    <w:lvl w:ilvl="5" w:tplc="0419001B" w:tentative="1">
      <w:start w:val="1"/>
      <w:numFmt w:val="lowerRoman"/>
      <w:lvlText w:val="%6."/>
      <w:lvlJc w:val="right"/>
      <w:pPr>
        <w:ind w:left="6440" w:hanging="180"/>
      </w:pPr>
    </w:lvl>
    <w:lvl w:ilvl="6" w:tplc="0419000F" w:tentative="1">
      <w:start w:val="1"/>
      <w:numFmt w:val="decimal"/>
      <w:lvlText w:val="%7."/>
      <w:lvlJc w:val="left"/>
      <w:pPr>
        <w:ind w:left="7160" w:hanging="360"/>
      </w:pPr>
    </w:lvl>
    <w:lvl w:ilvl="7" w:tplc="04190019" w:tentative="1">
      <w:start w:val="1"/>
      <w:numFmt w:val="lowerLetter"/>
      <w:lvlText w:val="%8."/>
      <w:lvlJc w:val="left"/>
      <w:pPr>
        <w:ind w:left="7880" w:hanging="360"/>
      </w:pPr>
    </w:lvl>
    <w:lvl w:ilvl="8" w:tplc="0419001B" w:tentative="1">
      <w:start w:val="1"/>
      <w:numFmt w:val="lowerRoman"/>
      <w:lvlText w:val="%9."/>
      <w:lvlJc w:val="right"/>
      <w:pPr>
        <w:ind w:left="8600" w:hanging="180"/>
      </w:pPr>
    </w:lvl>
  </w:abstractNum>
  <w:abstractNum w:abstractNumId="2">
    <w:nsid w:val="69FB084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6DF2"/>
    <w:rsid w:val="00013CDB"/>
    <w:rsid w:val="00017F5B"/>
    <w:rsid w:val="00044C91"/>
    <w:rsid w:val="00045E9E"/>
    <w:rsid w:val="00050B8F"/>
    <w:rsid w:val="000526B0"/>
    <w:rsid w:val="00081E25"/>
    <w:rsid w:val="000D5D7E"/>
    <w:rsid w:val="000E0514"/>
    <w:rsid w:val="00100FC6"/>
    <w:rsid w:val="00123755"/>
    <w:rsid w:val="00131E31"/>
    <w:rsid w:val="001320AE"/>
    <w:rsid w:val="00174501"/>
    <w:rsid w:val="00193727"/>
    <w:rsid w:val="00193BB1"/>
    <w:rsid w:val="001A1046"/>
    <w:rsid w:val="001A1BC0"/>
    <w:rsid w:val="001C2802"/>
    <w:rsid w:val="001D352C"/>
    <w:rsid w:val="001E6A59"/>
    <w:rsid w:val="001F1067"/>
    <w:rsid w:val="001F3304"/>
    <w:rsid w:val="00202A6D"/>
    <w:rsid w:val="0021022D"/>
    <w:rsid w:val="00213093"/>
    <w:rsid w:val="002152C7"/>
    <w:rsid w:val="00216DF2"/>
    <w:rsid w:val="00222F8B"/>
    <w:rsid w:val="002338A4"/>
    <w:rsid w:val="00235CA8"/>
    <w:rsid w:val="00237616"/>
    <w:rsid w:val="00241918"/>
    <w:rsid w:val="00242DD5"/>
    <w:rsid w:val="0027380D"/>
    <w:rsid w:val="00274663"/>
    <w:rsid w:val="0028224C"/>
    <w:rsid w:val="00283D7C"/>
    <w:rsid w:val="002B24B7"/>
    <w:rsid w:val="002B4B98"/>
    <w:rsid w:val="002E0B7B"/>
    <w:rsid w:val="002F1CFD"/>
    <w:rsid w:val="0032264E"/>
    <w:rsid w:val="00325B35"/>
    <w:rsid w:val="00326CEF"/>
    <w:rsid w:val="0034695B"/>
    <w:rsid w:val="0036722B"/>
    <w:rsid w:val="00367389"/>
    <w:rsid w:val="003A0677"/>
    <w:rsid w:val="003B499A"/>
    <w:rsid w:val="003C45A1"/>
    <w:rsid w:val="003C73BE"/>
    <w:rsid w:val="003D5741"/>
    <w:rsid w:val="003D6ADC"/>
    <w:rsid w:val="003D75EA"/>
    <w:rsid w:val="003F007B"/>
    <w:rsid w:val="00414EB8"/>
    <w:rsid w:val="00424D1C"/>
    <w:rsid w:val="004369BE"/>
    <w:rsid w:val="00454A27"/>
    <w:rsid w:val="00486BAC"/>
    <w:rsid w:val="004C4B9C"/>
    <w:rsid w:val="004D45DF"/>
    <w:rsid w:val="004E1522"/>
    <w:rsid w:val="00506E51"/>
    <w:rsid w:val="00521C33"/>
    <w:rsid w:val="00527D2B"/>
    <w:rsid w:val="0053334C"/>
    <w:rsid w:val="00566EAF"/>
    <w:rsid w:val="00581ADC"/>
    <w:rsid w:val="005C25B6"/>
    <w:rsid w:val="005C4146"/>
    <w:rsid w:val="005F5066"/>
    <w:rsid w:val="005F7693"/>
    <w:rsid w:val="00605B7D"/>
    <w:rsid w:val="006078B6"/>
    <w:rsid w:val="00610E99"/>
    <w:rsid w:val="00655993"/>
    <w:rsid w:val="00660E85"/>
    <w:rsid w:val="006716CF"/>
    <w:rsid w:val="00693549"/>
    <w:rsid w:val="006A332B"/>
    <w:rsid w:val="006B7362"/>
    <w:rsid w:val="006F32D3"/>
    <w:rsid w:val="006F7807"/>
    <w:rsid w:val="007147B8"/>
    <w:rsid w:val="0072235B"/>
    <w:rsid w:val="007D0F0E"/>
    <w:rsid w:val="0081000F"/>
    <w:rsid w:val="00823CDE"/>
    <w:rsid w:val="008421FA"/>
    <w:rsid w:val="00843662"/>
    <w:rsid w:val="00853A4B"/>
    <w:rsid w:val="00870630"/>
    <w:rsid w:val="008C7D9D"/>
    <w:rsid w:val="008D7F2D"/>
    <w:rsid w:val="008E6A82"/>
    <w:rsid w:val="00903061"/>
    <w:rsid w:val="009317E6"/>
    <w:rsid w:val="00955324"/>
    <w:rsid w:val="009733F7"/>
    <w:rsid w:val="00987EFD"/>
    <w:rsid w:val="009A2C68"/>
    <w:rsid w:val="009A4DC1"/>
    <w:rsid w:val="009F08B8"/>
    <w:rsid w:val="009F7C2F"/>
    <w:rsid w:val="00A013FA"/>
    <w:rsid w:val="00A01801"/>
    <w:rsid w:val="00A11DFF"/>
    <w:rsid w:val="00A228B1"/>
    <w:rsid w:val="00A27A41"/>
    <w:rsid w:val="00A45135"/>
    <w:rsid w:val="00A6600A"/>
    <w:rsid w:val="00A75250"/>
    <w:rsid w:val="00A86A6E"/>
    <w:rsid w:val="00B54391"/>
    <w:rsid w:val="00B854E8"/>
    <w:rsid w:val="00B91DD6"/>
    <w:rsid w:val="00BB56AB"/>
    <w:rsid w:val="00BC1622"/>
    <w:rsid w:val="00BC7394"/>
    <w:rsid w:val="00BE7DA8"/>
    <w:rsid w:val="00BF3FAB"/>
    <w:rsid w:val="00C140C7"/>
    <w:rsid w:val="00C1567D"/>
    <w:rsid w:val="00C249A3"/>
    <w:rsid w:val="00C419FE"/>
    <w:rsid w:val="00C42F38"/>
    <w:rsid w:val="00C72EDA"/>
    <w:rsid w:val="00C749DF"/>
    <w:rsid w:val="00C764B1"/>
    <w:rsid w:val="00C82D04"/>
    <w:rsid w:val="00C86266"/>
    <w:rsid w:val="00C90C44"/>
    <w:rsid w:val="00C91B6B"/>
    <w:rsid w:val="00C9515F"/>
    <w:rsid w:val="00C959EA"/>
    <w:rsid w:val="00CA0738"/>
    <w:rsid w:val="00CB776B"/>
    <w:rsid w:val="00CC0FC4"/>
    <w:rsid w:val="00CC41DD"/>
    <w:rsid w:val="00CD2569"/>
    <w:rsid w:val="00CE47BF"/>
    <w:rsid w:val="00CF01BB"/>
    <w:rsid w:val="00D00971"/>
    <w:rsid w:val="00D013FB"/>
    <w:rsid w:val="00D315F0"/>
    <w:rsid w:val="00D53345"/>
    <w:rsid w:val="00D651C3"/>
    <w:rsid w:val="00D66403"/>
    <w:rsid w:val="00D71568"/>
    <w:rsid w:val="00D76D84"/>
    <w:rsid w:val="00D82AAF"/>
    <w:rsid w:val="00DA13F6"/>
    <w:rsid w:val="00DB4B3F"/>
    <w:rsid w:val="00E3424B"/>
    <w:rsid w:val="00E42DEA"/>
    <w:rsid w:val="00E54C78"/>
    <w:rsid w:val="00E579AD"/>
    <w:rsid w:val="00E95424"/>
    <w:rsid w:val="00E95D3F"/>
    <w:rsid w:val="00E97B93"/>
    <w:rsid w:val="00EB7C91"/>
    <w:rsid w:val="00EC5D4D"/>
    <w:rsid w:val="00EF39F0"/>
    <w:rsid w:val="00F07F58"/>
    <w:rsid w:val="00F32D3D"/>
    <w:rsid w:val="00F354E5"/>
    <w:rsid w:val="00F356BE"/>
    <w:rsid w:val="00F42042"/>
    <w:rsid w:val="00F45678"/>
    <w:rsid w:val="00F500BE"/>
    <w:rsid w:val="00F6300A"/>
    <w:rsid w:val="00F651D0"/>
    <w:rsid w:val="00F94BE8"/>
    <w:rsid w:val="00FE0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559580-37DE-467D-90E8-144A240C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7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660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6600A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F07F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9A4D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9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E2B49-307D-4600-B79F-BB04420E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3869</TotalTime>
  <Pages>6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Шаталов</dc:creator>
  <cp:keywords/>
  <dc:description/>
  <cp:lastModifiedBy>Лавер Битаров</cp:lastModifiedBy>
  <cp:revision>90</cp:revision>
  <cp:lastPrinted>2020-12-04T07:37:00Z</cp:lastPrinted>
  <dcterms:created xsi:type="dcterms:W3CDTF">2017-06-30T13:11:00Z</dcterms:created>
  <dcterms:modified xsi:type="dcterms:W3CDTF">2020-12-04T17:06:00Z</dcterms:modified>
</cp:coreProperties>
</file>