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D13AAE"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10 от 08</w:t>
      </w:r>
      <w:r w:rsidR="00CD4610">
        <w:rPr>
          <w:rFonts w:ascii="Times New Roman" w:eastAsia="Times New Roman" w:hAnsi="Times New Roman" w:cs="Times New Roman"/>
          <w:b/>
          <w:color w:val="000000"/>
          <w:sz w:val="24"/>
          <w:szCs w:val="24"/>
          <w:lang w:eastAsia="zh-CN"/>
        </w:rPr>
        <w:t>.04</w:t>
      </w:r>
      <w:r w:rsidR="00FA62E1">
        <w:rPr>
          <w:rFonts w:ascii="Times New Roman" w:eastAsia="Times New Roman" w:hAnsi="Times New Roman" w:cs="Times New Roman"/>
          <w:b/>
          <w:color w:val="000000"/>
          <w:sz w:val="24"/>
          <w:szCs w:val="24"/>
          <w:lang w:eastAsia="zh-CN"/>
        </w:rPr>
        <w:t>.2019</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10060" w:type="dxa"/>
        <w:tblLook w:val="04A0" w:firstRow="1" w:lastRow="0" w:firstColumn="1" w:lastColumn="0" w:noHBand="0" w:noVBand="1"/>
      </w:tblPr>
      <w:tblGrid>
        <w:gridCol w:w="944"/>
        <w:gridCol w:w="2595"/>
        <w:gridCol w:w="1355"/>
        <w:gridCol w:w="2047"/>
        <w:gridCol w:w="3119"/>
      </w:tblGrid>
      <w:tr w:rsidR="00D13AAE" w:rsidRPr="00D13AAE" w:rsidTr="00D13AAE">
        <w:trPr>
          <w:trHeight w:val="1155"/>
        </w:trPr>
        <w:tc>
          <w:tcPr>
            <w:tcW w:w="94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 xml:space="preserve">№ </w:t>
            </w:r>
          </w:p>
        </w:tc>
        <w:tc>
          <w:tcPr>
            <w:tcW w:w="2595" w:type="dxa"/>
            <w:tcBorders>
              <w:top w:val="single" w:sz="4" w:space="0" w:color="auto"/>
              <w:left w:val="nil"/>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Адрес объекта</w:t>
            </w:r>
          </w:p>
        </w:tc>
        <w:tc>
          <w:tcPr>
            <w:tcW w:w="1355" w:type="dxa"/>
            <w:tcBorders>
              <w:top w:val="single" w:sz="4" w:space="0" w:color="auto"/>
              <w:left w:val="nil"/>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 xml:space="preserve">Площадь объекта </w:t>
            </w:r>
            <w:proofErr w:type="spellStart"/>
            <w:r w:rsidRPr="00D13AAE">
              <w:rPr>
                <w:rFonts w:ascii="Times New Roman" w:eastAsia="Times New Roman" w:hAnsi="Times New Roman" w:cs="Times New Roman"/>
                <w:b/>
                <w:bCs/>
                <w:color w:val="000000"/>
                <w:sz w:val="27"/>
                <w:szCs w:val="27"/>
                <w:lang w:eastAsia="ru-RU"/>
              </w:rPr>
              <w:t>кв.м</w:t>
            </w:r>
            <w:proofErr w:type="spellEnd"/>
          </w:p>
        </w:tc>
        <w:tc>
          <w:tcPr>
            <w:tcW w:w="2047" w:type="dxa"/>
            <w:tcBorders>
              <w:top w:val="single" w:sz="4" w:space="0" w:color="auto"/>
              <w:left w:val="nil"/>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Тип объек</w:t>
            </w:r>
            <w:bookmarkStart w:id="0" w:name="_GoBack"/>
            <w:bookmarkEnd w:id="0"/>
            <w:r w:rsidRPr="00D13AAE">
              <w:rPr>
                <w:rFonts w:ascii="Times New Roman" w:eastAsia="Times New Roman" w:hAnsi="Times New Roman" w:cs="Times New Roman"/>
                <w:b/>
                <w:bCs/>
                <w:color w:val="000000"/>
                <w:sz w:val="27"/>
                <w:szCs w:val="27"/>
                <w:lang w:eastAsia="ru-RU"/>
              </w:rPr>
              <w:t>та</w:t>
            </w:r>
          </w:p>
        </w:tc>
        <w:tc>
          <w:tcPr>
            <w:tcW w:w="3119" w:type="dxa"/>
            <w:tcBorders>
              <w:top w:val="single" w:sz="4" w:space="0" w:color="auto"/>
              <w:left w:val="nil"/>
              <w:bottom w:val="single" w:sz="4" w:space="0" w:color="auto"/>
              <w:right w:val="single" w:sz="4" w:space="0" w:color="auto"/>
            </w:tcBorders>
            <w:shd w:val="clear" w:color="000000" w:fill="C0C0C0"/>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Специализация</w:t>
            </w:r>
          </w:p>
        </w:tc>
      </w:tr>
      <w:tr w:rsidR="00D13AAE" w:rsidRPr="00D13AAE" w:rsidTr="00D13AAE">
        <w:trPr>
          <w:trHeight w:val="67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1</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proofErr w:type="spellStart"/>
            <w:r w:rsidRPr="00D13AAE">
              <w:rPr>
                <w:rFonts w:ascii="Times New Roman" w:eastAsia="Times New Roman" w:hAnsi="Times New Roman" w:cs="Times New Roman"/>
                <w:color w:val="000000"/>
                <w:sz w:val="27"/>
                <w:szCs w:val="27"/>
                <w:lang w:eastAsia="ru-RU"/>
              </w:rPr>
              <w:t>Гизельское</w:t>
            </w:r>
            <w:proofErr w:type="spellEnd"/>
            <w:r w:rsidRPr="00D13AAE">
              <w:rPr>
                <w:rFonts w:ascii="Times New Roman" w:eastAsia="Times New Roman" w:hAnsi="Times New Roman" w:cs="Times New Roman"/>
                <w:color w:val="000000"/>
                <w:sz w:val="27"/>
                <w:szCs w:val="27"/>
                <w:lang w:eastAsia="ru-RU"/>
              </w:rPr>
              <w:t xml:space="preserve"> шоссе, 5 км</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2</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Набережная, (р-он памятника Плиеву)</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40</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Аттракционы</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Оказание развлекательных услуг</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3</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пл. Воссоединения</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79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4</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пл. Воссоединения</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Реализация питьевой и газированной воды, мороженного </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5</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proofErr w:type="spellStart"/>
            <w:r w:rsidRPr="00D13AAE">
              <w:rPr>
                <w:rFonts w:ascii="Times New Roman" w:eastAsia="Times New Roman" w:hAnsi="Times New Roman" w:cs="Times New Roman"/>
                <w:color w:val="000000"/>
                <w:sz w:val="27"/>
                <w:szCs w:val="27"/>
                <w:lang w:eastAsia="ru-RU"/>
              </w:rPr>
              <w:t>пл.Воссоединения</w:t>
            </w:r>
            <w:proofErr w:type="spellEnd"/>
            <w:r w:rsidRPr="00D13AAE">
              <w:rPr>
                <w:rFonts w:ascii="Times New Roman" w:eastAsia="Times New Roman" w:hAnsi="Times New Roman" w:cs="Times New Roman"/>
                <w:color w:val="000000"/>
                <w:sz w:val="27"/>
                <w:szCs w:val="27"/>
                <w:lang w:eastAsia="ru-RU"/>
              </w:rPr>
              <w:t xml:space="preserve"> </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40</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Аттракционы</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Оказание развлекательных услуг</w:t>
            </w:r>
          </w:p>
        </w:tc>
      </w:tr>
      <w:tr w:rsidR="00D13AAE" w:rsidRPr="00D13AAE" w:rsidTr="00D13AAE">
        <w:trPr>
          <w:trHeight w:val="102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6</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пл. Ленина, 2</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 и кондитерских изделий</w:t>
            </w:r>
          </w:p>
        </w:tc>
      </w:tr>
      <w:tr w:rsidR="00D13AAE" w:rsidRPr="00D13AAE" w:rsidTr="00D13AAE">
        <w:trPr>
          <w:trHeight w:val="70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7</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пл. Свободы, 5</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8</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пл. Штыба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9</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w:t>
            </w:r>
            <w:proofErr w:type="spellStart"/>
            <w:r w:rsidRPr="00D13AAE">
              <w:rPr>
                <w:rFonts w:ascii="Times New Roman" w:eastAsia="Times New Roman" w:hAnsi="Times New Roman" w:cs="Times New Roman"/>
                <w:color w:val="000000"/>
                <w:sz w:val="27"/>
                <w:szCs w:val="27"/>
                <w:lang w:eastAsia="ru-RU"/>
              </w:rPr>
              <w:t>Доватора</w:t>
            </w:r>
            <w:proofErr w:type="spellEnd"/>
            <w:r w:rsidRPr="00D13AAE">
              <w:rPr>
                <w:rFonts w:ascii="Times New Roman" w:eastAsia="Times New Roman" w:hAnsi="Times New Roman" w:cs="Times New Roman"/>
                <w:color w:val="000000"/>
                <w:sz w:val="27"/>
                <w:szCs w:val="27"/>
                <w:lang w:eastAsia="ru-RU"/>
              </w:rPr>
              <w:t xml:space="preserve">, 15 (аллея </w:t>
            </w:r>
            <w:proofErr w:type="spellStart"/>
            <w:r w:rsidRPr="00D13AAE">
              <w:rPr>
                <w:rFonts w:ascii="Times New Roman" w:eastAsia="Times New Roman" w:hAnsi="Times New Roman" w:cs="Times New Roman"/>
                <w:color w:val="000000"/>
                <w:sz w:val="27"/>
                <w:szCs w:val="27"/>
                <w:lang w:eastAsia="ru-RU"/>
              </w:rPr>
              <w:t>Евростиль</w:t>
            </w:r>
            <w:proofErr w:type="spellEnd"/>
            <w:r w:rsidRPr="00D13AAE">
              <w:rPr>
                <w:rFonts w:ascii="Times New Roman" w:eastAsia="Times New Roman" w:hAnsi="Times New Roman" w:cs="Times New Roman"/>
                <w:color w:val="000000"/>
                <w:sz w:val="27"/>
                <w:szCs w:val="27"/>
                <w:lang w:eastAsia="ru-RU"/>
              </w:rPr>
              <w:t>)</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10</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w:t>
            </w:r>
            <w:proofErr w:type="spellStart"/>
            <w:r w:rsidRPr="00D13AAE">
              <w:rPr>
                <w:rFonts w:ascii="Times New Roman" w:eastAsia="Times New Roman" w:hAnsi="Times New Roman" w:cs="Times New Roman"/>
                <w:color w:val="000000"/>
                <w:sz w:val="27"/>
                <w:szCs w:val="27"/>
                <w:lang w:eastAsia="ru-RU"/>
              </w:rPr>
              <w:t>Коста</w:t>
            </w:r>
            <w:proofErr w:type="spellEnd"/>
            <w:r w:rsidRPr="00D13AAE">
              <w:rPr>
                <w:rFonts w:ascii="Times New Roman" w:eastAsia="Times New Roman" w:hAnsi="Times New Roman" w:cs="Times New Roman"/>
                <w:color w:val="000000"/>
                <w:sz w:val="27"/>
                <w:szCs w:val="27"/>
                <w:lang w:eastAsia="ru-RU"/>
              </w:rPr>
              <w:t>, (р-он ТЦ Арктика)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11</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w:t>
            </w:r>
            <w:proofErr w:type="spellStart"/>
            <w:r w:rsidRPr="00D13AAE">
              <w:rPr>
                <w:rFonts w:ascii="Times New Roman" w:eastAsia="Times New Roman" w:hAnsi="Times New Roman" w:cs="Times New Roman"/>
                <w:color w:val="000000"/>
                <w:sz w:val="27"/>
                <w:szCs w:val="27"/>
                <w:lang w:eastAsia="ru-RU"/>
              </w:rPr>
              <w:t>Коста</w:t>
            </w:r>
            <w:proofErr w:type="spellEnd"/>
            <w:r w:rsidRPr="00D13AAE">
              <w:rPr>
                <w:rFonts w:ascii="Times New Roman" w:eastAsia="Times New Roman" w:hAnsi="Times New Roman" w:cs="Times New Roman"/>
                <w:color w:val="000000"/>
                <w:sz w:val="27"/>
                <w:szCs w:val="27"/>
                <w:lang w:eastAsia="ru-RU"/>
              </w:rPr>
              <w:t>, 134</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82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12</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w:t>
            </w:r>
            <w:proofErr w:type="spellStart"/>
            <w:r w:rsidRPr="00D13AAE">
              <w:rPr>
                <w:rFonts w:ascii="Times New Roman" w:eastAsia="Times New Roman" w:hAnsi="Times New Roman" w:cs="Times New Roman"/>
                <w:color w:val="000000"/>
                <w:sz w:val="27"/>
                <w:szCs w:val="27"/>
                <w:lang w:eastAsia="ru-RU"/>
              </w:rPr>
              <w:t>Коста</w:t>
            </w:r>
            <w:proofErr w:type="spellEnd"/>
            <w:r w:rsidRPr="00D13AAE">
              <w:rPr>
                <w:rFonts w:ascii="Times New Roman" w:eastAsia="Times New Roman" w:hAnsi="Times New Roman" w:cs="Times New Roman"/>
                <w:color w:val="000000"/>
                <w:sz w:val="27"/>
                <w:szCs w:val="27"/>
                <w:lang w:eastAsia="ru-RU"/>
              </w:rPr>
              <w:t>, 172</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78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lastRenderedPageBreak/>
              <w:t>13</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w:t>
            </w:r>
            <w:proofErr w:type="spellStart"/>
            <w:r w:rsidRPr="00D13AAE">
              <w:rPr>
                <w:rFonts w:ascii="Times New Roman" w:eastAsia="Times New Roman" w:hAnsi="Times New Roman" w:cs="Times New Roman"/>
                <w:color w:val="000000"/>
                <w:sz w:val="27"/>
                <w:szCs w:val="27"/>
                <w:lang w:eastAsia="ru-RU"/>
              </w:rPr>
              <w:t>Коста</w:t>
            </w:r>
            <w:proofErr w:type="spellEnd"/>
            <w:r w:rsidRPr="00D13AAE">
              <w:rPr>
                <w:rFonts w:ascii="Times New Roman" w:eastAsia="Times New Roman" w:hAnsi="Times New Roman" w:cs="Times New Roman"/>
                <w:color w:val="000000"/>
                <w:sz w:val="27"/>
                <w:szCs w:val="27"/>
                <w:lang w:eastAsia="ru-RU"/>
              </w:rPr>
              <w:t>, 224</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84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14</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w:t>
            </w:r>
            <w:proofErr w:type="spellStart"/>
            <w:r w:rsidRPr="00D13AAE">
              <w:rPr>
                <w:rFonts w:ascii="Times New Roman" w:eastAsia="Times New Roman" w:hAnsi="Times New Roman" w:cs="Times New Roman"/>
                <w:color w:val="000000"/>
                <w:sz w:val="27"/>
                <w:szCs w:val="27"/>
                <w:lang w:eastAsia="ru-RU"/>
              </w:rPr>
              <w:t>Коста</w:t>
            </w:r>
            <w:proofErr w:type="spellEnd"/>
            <w:r w:rsidRPr="00D13AAE">
              <w:rPr>
                <w:rFonts w:ascii="Times New Roman" w:eastAsia="Times New Roman" w:hAnsi="Times New Roman" w:cs="Times New Roman"/>
                <w:color w:val="000000"/>
                <w:sz w:val="27"/>
                <w:szCs w:val="27"/>
                <w:lang w:eastAsia="ru-RU"/>
              </w:rPr>
              <w:t>, 227</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15</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w:t>
            </w:r>
            <w:proofErr w:type="spellStart"/>
            <w:r w:rsidRPr="00D13AAE">
              <w:rPr>
                <w:rFonts w:ascii="Times New Roman" w:eastAsia="Times New Roman" w:hAnsi="Times New Roman" w:cs="Times New Roman"/>
                <w:color w:val="000000"/>
                <w:sz w:val="27"/>
                <w:szCs w:val="27"/>
                <w:lang w:eastAsia="ru-RU"/>
              </w:rPr>
              <w:t>Коста</w:t>
            </w:r>
            <w:proofErr w:type="spellEnd"/>
            <w:r w:rsidRPr="00D13AAE">
              <w:rPr>
                <w:rFonts w:ascii="Times New Roman" w:eastAsia="Times New Roman" w:hAnsi="Times New Roman" w:cs="Times New Roman"/>
                <w:color w:val="000000"/>
                <w:sz w:val="27"/>
                <w:szCs w:val="27"/>
                <w:lang w:eastAsia="ru-RU"/>
              </w:rPr>
              <w:t>, 227 (площадь Победы)</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40</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Аттракционы</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Оказание развлекательных услуг</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16</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w:t>
            </w:r>
            <w:proofErr w:type="spellStart"/>
            <w:r w:rsidRPr="00D13AAE">
              <w:rPr>
                <w:rFonts w:ascii="Times New Roman" w:eastAsia="Times New Roman" w:hAnsi="Times New Roman" w:cs="Times New Roman"/>
                <w:color w:val="000000"/>
                <w:sz w:val="27"/>
                <w:szCs w:val="27"/>
                <w:lang w:eastAsia="ru-RU"/>
              </w:rPr>
              <w:t>Коста</w:t>
            </w:r>
            <w:proofErr w:type="spellEnd"/>
            <w:r w:rsidRPr="00D13AAE">
              <w:rPr>
                <w:rFonts w:ascii="Times New Roman" w:eastAsia="Times New Roman" w:hAnsi="Times New Roman" w:cs="Times New Roman"/>
                <w:color w:val="000000"/>
                <w:sz w:val="27"/>
                <w:szCs w:val="27"/>
                <w:lang w:eastAsia="ru-RU"/>
              </w:rPr>
              <w:t>, 227</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79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17</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w:t>
            </w:r>
            <w:proofErr w:type="spellStart"/>
            <w:r w:rsidRPr="00D13AAE">
              <w:rPr>
                <w:rFonts w:ascii="Times New Roman" w:eastAsia="Times New Roman" w:hAnsi="Times New Roman" w:cs="Times New Roman"/>
                <w:color w:val="000000"/>
                <w:sz w:val="27"/>
                <w:szCs w:val="27"/>
                <w:lang w:eastAsia="ru-RU"/>
              </w:rPr>
              <w:t>Коста</w:t>
            </w:r>
            <w:proofErr w:type="spellEnd"/>
            <w:r w:rsidRPr="00D13AAE">
              <w:rPr>
                <w:rFonts w:ascii="Times New Roman" w:eastAsia="Times New Roman" w:hAnsi="Times New Roman" w:cs="Times New Roman"/>
                <w:color w:val="000000"/>
                <w:sz w:val="27"/>
                <w:szCs w:val="27"/>
                <w:lang w:eastAsia="ru-RU"/>
              </w:rPr>
              <w:t>, 38</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18</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w:t>
            </w:r>
            <w:proofErr w:type="spellStart"/>
            <w:r w:rsidRPr="00D13AAE">
              <w:rPr>
                <w:rFonts w:ascii="Times New Roman" w:eastAsia="Times New Roman" w:hAnsi="Times New Roman" w:cs="Times New Roman"/>
                <w:color w:val="000000"/>
                <w:sz w:val="27"/>
                <w:szCs w:val="27"/>
                <w:lang w:eastAsia="ru-RU"/>
              </w:rPr>
              <w:t>Коста</w:t>
            </w:r>
            <w:proofErr w:type="spellEnd"/>
            <w:r w:rsidRPr="00D13AAE">
              <w:rPr>
                <w:rFonts w:ascii="Times New Roman" w:eastAsia="Times New Roman" w:hAnsi="Times New Roman" w:cs="Times New Roman"/>
                <w:color w:val="000000"/>
                <w:sz w:val="27"/>
                <w:szCs w:val="27"/>
                <w:lang w:eastAsia="ru-RU"/>
              </w:rPr>
              <w:t>/ ул. Братьев Темировых (со стороны ОЗАТЭ)</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19</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Мира, 14 </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20</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пр. Мира, 27</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7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21</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Мира, 27 </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84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22</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пр. Мира, 29</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82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23</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пр. Мира, 39"а"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79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24</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пр. Мира, 52</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82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25</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пр. Мира/ пер. Петровский</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26</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Мира/ ул. </w:t>
            </w:r>
            <w:proofErr w:type="spellStart"/>
            <w:r w:rsidRPr="00D13AAE">
              <w:rPr>
                <w:rFonts w:ascii="Times New Roman" w:eastAsia="Times New Roman" w:hAnsi="Times New Roman" w:cs="Times New Roman"/>
                <w:color w:val="000000"/>
                <w:sz w:val="27"/>
                <w:szCs w:val="27"/>
                <w:lang w:eastAsia="ru-RU"/>
              </w:rPr>
              <w:t>Бутырина</w:t>
            </w:r>
            <w:proofErr w:type="spellEnd"/>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90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27</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пр. Мира/ ул. Горького</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85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28</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пр. Мира/ ул. Куйбышева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91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lastRenderedPageBreak/>
              <w:t>29</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пр. Мира/ ул. Некрасова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30</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Астана </w:t>
            </w:r>
            <w:proofErr w:type="spellStart"/>
            <w:r w:rsidRPr="00D13AAE">
              <w:rPr>
                <w:rFonts w:ascii="Times New Roman" w:eastAsia="Times New Roman" w:hAnsi="Times New Roman" w:cs="Times New Roman"/>
                <w:color w:val="000000"/>
                <w:sz w:val="27"/>
                <w:szCs w:val="27"/>
                <w:lang w:eastAsia="ru-RU"/>
              </w:rPr>
              <w:t>Кесаева</w:t>
            </w:r>
            <w:proofErr w:type="spellEnd"/>
            <w:r w:rsidRPr="00D13AAE">
              <w:rPr>
                <w:rFonts w:ascii="Times New Roman" w:eastAsia="Times New Roman" w:hAnsi="Times New Roman" w:cs="Times New Roman"/>
                <w:color w:val="000000"/>
                <w:sz w:val="27"/>
                <w:szCs w:val="27"/>
                <w:lang w:eastAsia="ru-RU"/>
              </w:rPr>
              <w:t>, 1</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30</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Батут</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Оказание развлекательных услуг</w:t>
            </w:r>
          </w:p>
        </w:tc>
      </w:tr>
      <w:tr w:rsidR="00D13AAE" w:rsidRPr="00D13AAE" w:rsidTr="00D13AAE">
        <w:trPr>
          <w:trHeight w:val="82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31</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Астана </w:t>
            </w:r>
            <w:proofErr w:type="spellStart"/>
            <w:r w:rsidRPr="00D13AAE">
              <w:rPr>
                <w:rFonts w:ascii="Times New Roman" w:eastAsia="Times New Roman" w:hAnsi="Times New Roman" w:cs="Times New Roman"/>
                <w:color w:val="000000"/>
                <w:sz w:val="27"/>
                <w:szCs w:val="27"/>
                <w:lang w:eastAsia="ru-RU"/>
              </w:rPr>
              <w:t>Кесаева</w:t>
            </w:r>
            <w:proofErr w:type="spellEnd"/>
            <w:r w:rsidRPr="00D13AAE">
              <w:rPr>
                <w:rFonts w:ascii="Times New Roman" w:eastAsia="Times New Roman" w:hAnsi="Times New Roman" w:cs="Times New Roman"/>
                <w:color w:val="000000"/>
                <w:sz w:val="27"/>
                <w:szCs w:val="27"/>
                <w:lang w:eastAsia="ru-RU"/>
              </w:rPr>
              <w:t>, 1</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32</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Астана </w:t>
            </w:r>
            <w:proofErr w:type="spellStart"/>
            <w:r w:rsidRPr="00D13AAE">
              <w:rPr>
                <w:rFonts w:ascii="Times New Roman" w:eastAsia="Times New Roman" w:hAnsi="Times New Roman" w:cs="Times New Roman"/>
                <w:color w:val="000000"/>
                <w:sz w:val="27"/>
                <w:szCs w:val="27"/>
                <w:lang w:eastAsia="ru-RU"/>
              </w:rPr>
              <w:t>Кесаева</w:t>
            </w:r>
            <w:proofErr w:type="spellEnd"/>
            <w:r w:rsidRPr="00D13AAE">
              <w:rPr>
                <w:rFonts w:ascii="Times New Roman" w:eastAsia="Times New Roman" w:hAnsi="Times New Roman" w:cs="Times New Roman"/>
                <w:color w:val="000000"/>
                <w:sz w:val="27"/>
                <w:szCs w:val="27"/>
                <w:lang w:eastAsia="ru-RU"/>
              </w:rPr>
              <w:t>, 10</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33</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Астана </w:t>
            </w:r>
            <w:proofErr w:type="spellStart"/>
            <w:r w:rsidRPr="00D13AAE">
              <w:rPr>
                <w:rFonts w:ascii="Times New Roman" w:eastAsia="Times New Roman" w:hAnsi="Times New Roman" w:cs="Times New Roman"/>
                <w:color w:val="000000"/>
                <w:sz w:val="27"/>
                <w:szCs w:val="27"/>
                <w:lang w:eastAsia="ru-RU"/>
              </w:rPr>
              <w:t>Кесаева</w:t>
            </w:r>
            <w:proofErr w:type="spellEnd"/>
            <w:r w:rsidRPr="00D13AAE">
              <w:rPr>
                <w:rFonts w:ascii="Times New Roman" w:eastAsia="Times New Roman" w:hAnsi="Times New Roman" w:cs="Times New Roman"/>
                <w:color w:val="000000"/>
                <w:sz w:val="27"/>
                <w:szCs w:val="27"/>
                <w:lang w:eastAsia="ru-RU"/>
              </w:rPr>
              <w:t>, 12</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34</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Астана </w:t>
            </w:r>
            <w:proofErr w:type="spellStart"/>
            <w:r w:rsidRPr="00D13AAE">
              <w:rPr>
                <w:rFonts w:ascii="Times New Roman" w:eastAsia="Times New Roman" w:hAnsi="Times New Roman" w:cs="Times New Roman"/>
                <w:color w:val="000000"/>
                <w:sz w:val="27"/>
                <w:szCs w:val="27"/>
                <w:lang w:eastAsia="ru-RU"/>
              </w:rPr>
              <w:t>Кесаева</w:t>
            </w:r>
            <w:proofErr w:type="spellEnd"/>
            <w:r w:rsidRPr="00D13AAE">
              <w:rPr>
                <w:rFonts w:ascii="Times New Roman" w:eastAsia="Times New Roman" w:hAnsi="Times New Roman" w:cs="Times New Roman"/>
                <w:color w:val="000000"/>
                <w:sz w:val="27"/>
                <w:szCs w:val="27"/>
                <w:lang w:eastAsia="ru-RU"/>
              </w:rPr>
              <w:t>, 13</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35</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Астана </w:t>
            </w:r>
            <w:proofErr w:type="spellStart"/>
            <w:r w:rsidRPr="00D13AAE">
              <w:rPr>
                <w:rFonts w:ascii="Times New Roman" w:eastAsia="Times New Roman" w:hAnsi="Times New Roman" w:cs="Times New Roman"/>
                <w:color w:val="000000"/>
                <w:sz w:val="27"/>
                <w:szCs w:val="27"/>
                <w:lang w:eastAsia="ru-RU"/>
              </w:rPr>
              <w:t>Кесаева</w:t>
            </w:r>
            <w:proofErr w:type="spellEnd"/>
            <w:r w:rsidRPr="00D13AAE">
              <w:rPr>
                <w:rFonts w:ascii="Times New Roman" w:eastAsia="Times New Roman" w:hAnsi="Times New Roman" w:cs="Times New Roman"/>
                <w:color w:val="000000"/>
                <w:sz w:val="27"/>
                <w:szCs w:val="27"/>
                <w:lang w:eastAsia="ru-RU"/>
              </w:rPr>
              <w:t>, 2</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36</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Барбашова</w:t>
            </w:r>
            <w:proofErr w:type="spellEnd"/>
            <w:r w:rsidRPr="00D13AAE">
              <w:rPr>
                <w:rFonts w:ascii="Times New Roman" w:eastAsia="Times New Roman" w:hAnsi="Times New Roman" w:cs="Times New Roman"/>
                <w:color w:val="000000"/>
                <w:sz w:val="27"/>
                <w:szCs w:val="27"/>
                <w:lang w:eastAsia="ru-RU"/>
              </w:rPr>
              <w:t>, 39"а"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37</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Ватутина/ ул. Куйбышева (со стороны почты)</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38</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Весенняя, 9"б"</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39</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Владикавказская, 26</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40</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Владикавказская, 26</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41</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Владикавказская, 30</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42</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Владикавказская, 48</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43</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Владикавказская, 55</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lastRenderedPageBreak/>
              <w:t>44</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Владикавказская, 8</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45</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Владикавказская/ ул. </w:t>
            </w:r>
            <w:proofErr w:type="spellStart"/>
            <w:r w:rsidRPr="00D13AAE">
              <w:rPr>
                <w:rFonts w:ascii="Times New Roman" w:eastAsia="Times New Roman" w:hAnsi="Times New Roman" w:cs="Times New Roman"/>
                <w:color w:val="000000"/>
                <w:sz w:val="27"/>
                <w:szCs w:val="27"/>
                <w:lang w:eastAsia="ru-RU"/>
              </w:rPr>
              <w:t>Цоколаева</w:t>
            </w:r>
            <w:proofErr w:type="spellEnd"/>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46</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Зангиева</w:t>
            </w:r>
            <w:proofErr w:type="spellEnd"/>
            <w:r w:rsidRPr="00D13AAE">
              <w:rPr>
                <w:rFonts w:ascii="Times New Roman" w:eastAsia="Times New Roman" w:hAnsi="Times New Roman" w:cs="Times New Roman"/>
                <w:color w:val="000000"/>
                <w:sz w:val="27"/>
                <w:szCs w:val="27"/>
                <w:lang w:eastAsia="ru-RU"/>
              </w:rPr>
              <w:t>, 5</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47</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Зортова</w:t>
            </w:r>
            <w:proofErr w:type="spellEnd"/>
            <w:r w:rsidRPr="00D13AAE">
              <w:rPr>
                <w:rFonts w:ascii="Times New Roman" w:eastAsia="Times New Roman" w:hAnsi="Times New Roman" w:cs="Times New Roman"/>
                <w:color w:val="000000"/>
                <w:sz w:val="27"/>
                <w:szCs w:val="27"/>
                <w:lang w:eastAsia="ru-RU"/>
              </w:rPr>
              <w:t>, 3</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48</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Зортова</w:t>
            </w:r>
            <w:proofErr w:type="spellEnd"/>
            <w:r w:rsidRPr="00D13AAE">
              <w:rPr>
                <w:rFonts w:ascii="Times New Roman" w:eastAsia="Times New Roman" w:hAnsi="Times New Roman" w:cs="Times New Roman"/>
                <w:color w:val="000000"/>
                <w:sz w:val="27"/>
                <w:szCs w:val="27"/>
                <w:lang w:eastAsia="ru-RU"/>
              </w:rPr>
              <w:t>, 7"а" (набережная)</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25</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Аттракционы</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Оказание развлекательных услуг</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49</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Иристонская</w:t>
            </w:r>
            <w:proofErr w:type="spellEnd"/>
            <w:r w:rsidRPr="00D13AAE">
              <w:rPr>
                <w:rFonts w:ascii="Times New Roman" w:eastAsia="Times New Roman" w:hAnsi="Times New Roman" w:cs="Times New Roman"/>
                <w:color w:val="000000"/>
                <w:sz w:val="27"/>
                <w:szCs w:val="27"/>
                <w:lang w:eastAsia="ru-RU"/>
              </w:rPr>
              <w:t>, 45"а"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50</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Кесаева</w:t>
            </w:r>
            <w:proofErr w:type="spellEnd"/>
            <w:r w:rsidRPr="00D13AAE">
              <w:rPr>
                <w:rFonts w:ascii="Times New Roman" w:eastAsia="Times New Roman" w:hAnsi="Times New Roman" w:cs="Times New Roman"/>
                <w:color w:val="000000"/>
                <w:sz w:val="27"/>
                <w:szCs w:val="27"/>
                <w:lang w:eastAsia="ru-RU"/>
              </w:rPr>
              <w:t>, 129</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51</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Кесаева</w:t>
            </w:r>
            <w:proofErr w:type="spellEnd"/>
            <w:r w:rsidRPr="00D13AAE">
              <w:rPr>
                <w:rFonts w:ascii="Times New Roman" w:eastAsia="Times New Roman" w:hAnsi="Times New Roman" w:cs="Times New Roman"/>
                <w:color w:val="000000"/>
                <w:sz w:val="27"/>
                <w:szCs w:val="27"/>
                <w:lang w:eastAsia="ru-RU"/>
              </w:rPr>
              <w:t>, 13</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52</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Кесаева</w:t>
            </w:r>
            <w:proofErr w:type="spellEnd"/>
            <w:r w:rsidRPr="00D13AAE">
              <w:rPr>
                <w:rFonts w:ascii="Times New Roman" w:eastAsia="Times New Roman" w:hAnsi="Times New Roman" w:cs="Times New Roman"/>
                <w:color w:val="000000"/>
                <w:sz w:val="27"/>
                <w:szCs w:val="27"/>
                <w:lang w:eastAsia="ru-RU"/>
              </w:rPr>
              <w:t>, 137</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53</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Кирова, 37</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54</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Кирова, 41</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55</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Кирова/ ул. Маркова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56</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Кирова/ ул. </w:t>
            </w:r>
            <w:proofErr w:type="spellStart"/>
            <w:r w:rsidRPr="00D13AAE">
              <w:rPr>
                <w:rFonts w:ascii="Times New Roman" w:eastAsia="Times New Roman" w:hAnsi="Times New Roman" w:cs="Times New Roman"/>
                <w:color w:val="000000"/>
                <w:sz w:val="27"/>
                <w:szCs w:val="27"/>
                <w:lang w:eastAsia="ru-RU"/>
              </w:rPr>
              <w:t>Маркуса</w:t>
            </w:r>
            <w:proofErr w:type="spellEnd"/>
            <w:r w:rsidRPr="00D13AAE">
              <w:rPr>
                <w:rFonts w:ascii="Times New Roman" w:eastAsia="Times New Roman" w:hAnsi="Times New Roman" w:cs="Times New Roman"/>
                <w:color w:val="000000"/>
                <w:sz w:val="27"/>
                <w:szCs w:val="27"/>
                <w:lang w:eastAsia="ru-RU"/>
              </w:rPr>
              <w:t xml:space="preserve"> (р-он фонтана)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57</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Кирова/ ул. </w:t>
            </w:r>
            <w:proofErr w:type="spellStart"/>
            <w:r w:rsidRPr="00D13AAE">
              <w:rPr>
                <w:rFonts w:ascii="Times New Roman" w:eastAsia="Times New Roman" w:hAnsi="Times New Roman" w:cs="Times New Roman"/>
                <w:color w:val="000000"/>
                <w:sz w:val="27"/>
                <w:szCs w:val="27"/>
                <w:lang w:eastAsia="ru-RU"/>
              </w:rPr>
              <w:t>Рамонова</w:t>
            </w:r>
            <w:proofErr w:type="spellEnd"/>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58</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Кирова/ул. Революции</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lastRenderedPageBreak/>
              <w:t>59</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Коцоева, (р-он Сбербанка)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60</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Куйбышева, (вход в Цыганский сквер)</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61</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Куйбышева, 17</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62</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Куйбышева, 21 </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63</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Куйбышева, 21 </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64</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Куйбышева, 23</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65</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Леваневского</w:t>
            </w:r>
            <w:proofErr w:type="spellEnd"/>
            <w:r w:rsidRPr="00D13AAE">
              <w:rPr>
                <w:rFonts w:ascii="Times New Roman" w:eastAsia="Times New Roman" w:hAnsi="Times New Roman" w:cs="Times New Roman"/>
                <w:color w:val="000000"/>
                <w:sz w:val="27"/>
                <w:szCs w:val="27"/>
                <w:lang w:eastAsia="ru-RU"/>
              </w:rPr>
              <w:t>, 275</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66</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Максима Горького, 1 </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67</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Максима Горького, 83</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68</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Максима Горького/ ул. Ватутина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69</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Максима Горького/ ул. Ватутина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70</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Максима Горького/ ул. Декабристов</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71</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Маркова, 25</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72</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Маркуса</w:t>
            </w:r>
            <w:proofErr w:type="spellEnd"/>
            <w:r w:rsidRPr="00D13AAE">
              <w:rPr>
                <w:rFonts w:ascii="Times New Roman" w:eastAsia="Times New Roman" w:hAnsi="Times New Roman" w:cs="Times New Roman"/>
                <w:color w:val="000000"/>
                <w:sz w:val="27"/>
                <w:szCs w:val="27"/>
                <w:lang w:eastAsia="ru-RU"/>
              </w:rPr>
              <w:t xml:space="preserve">/ ул. </w:t>
            </w:r>
            <w:proofErr w:type="spellStart"/>
            <w:r w:rsidRPr="00D13AAE">
              <w:rPr>
                <w:rFonts w:ascii="Times New Roman" w:eastAsia="Times New Roman" w:hAnsi="Times New Roman" w:cs="Times New Roman"/>
                <w:color w:val="000000"/>
                <w:sz w:val="27"/>
                <w:szCs w:val="27"/>
                <w:lang w:eastAsia="ru-RU"/>
              </w:rPr>
              <w:t>Джанаева</w:t>
            </w:r>
            <w:proofErr w:type="spellEnd"/>
            <w:r w:rsidRPr="00D13AAE">
              <w:rPr>
                <w:rFonts w:ascii="Times New Roman" w:eastAsia="Times New Roman" w:hAnsi="Times New Roman" w:cs="Times New Roman"/>
                <w:color w:val="000000"/>
                <w:sz w:val="27"/>
                <w:szCs w:val="27"/>
                <w:lang w:eastAsia="ru-RU"/>
              </w:rPr>
              <w:t xml:space="preserve"> </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73</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Морских пехотинцев, 5</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lastRenderedPageBreak/>
              <w:t>74</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Морских пехотинцев, 7</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75</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Московская, 21</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76</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Московская, 48</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77</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Николаева, 27</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78</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Первомайская, 42</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79</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Цоколаева</w:t>
            </w:r>
            <w:proofErr w:type="spellEnd"/>
            <w:r w:rsidRPr="00D13AAE">
              <w:rPr>
                <w:rFonts w:ascii="Times New Roman" w:eastAsia="Times New Roman" w:hAnsi="Times New Roman" w:cs="Times New Roman"/>
                <w:color w:val="000000"/>
                <w:sz w:val="27"/>
                <w:szCs w:val="27"/>
                <w:lang w:eastAsia="ru-RU"/>
              </w:rPr>
              <w:t>, 2"а"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80</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Цоколаева</w:t>
            </w:r>
            <w:proofErr w:type="spellEnd"/>
            <w:r w:rsidRPr="00D13AAE">
              <w:rPr>
                <w:rFonts w:ascii="Times New Roman" w:eastAsia="Times New Roman" w:hAnsi="Times New Roman" w:cs="Times New Roman"/>
                <w:color w:val="000000"/>
                <w:sz w:val="27"/>
                <w:szCs w:val="27"/>
                <w:lang w:eastAsia="ru-RU"/>
              </w:rPr>
              <w:t>, 3</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81</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w:t>
            </w:r>
            <w:proofErr w:type="spellStart"/>
            <w:r w:rsidRPr="00D13AAE">
              <w:rPr>
                <w:rFonts w:ascii="Times New Roman" w:eastAsia="Times New Roman" w:hAnsi="Times New Roman" w:cs="Times New Roman"/>
                <w:color w:val="000000"/>
                <w:sz w:val="27"/>
                <w:szCs w:val="27"/>
                <w:lang w:eastAsia="ru-RU"/>
              </w:rPr>
              <w:t>Цоколаева</w:t>
            </w:r>
            <w:proofErr w:type="spellEnd"/>
            <w:r w:rsidRPr="00D13AAE">
              <w:rPr>
                <w:rFonts w:ascii="Times New Roman" w:eastAsia="Times New Roman" w:hAnsi="Times New Roman" w:cs="Times New Roman"/>
                <w:color w:val="000000"/>
                <w:sz w:val="27"/>
                <w:szCs w:val="27"/>
                <w:lang w:eastAsia="ru-RU"/>
              </w:rPr>
              <w:t>, 7"а"</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82</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Чермена Баева, (р-он Армянской церкви)</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83</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Чкалова, 2</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питьевой и газированной воды,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84</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Шмулевича, 14</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85</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Шмулевича, 14</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34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86</w:t>
            </w:r>
          </w:p>
        </w:tc>
        <w:tc>
          <w:tcPr>
            <w:tcW w:w="259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ул. Шмулевича, 16</w:t>
            </w:r>
          </w:p>
        </w:tc>
        <w:tc>
          <w:tcPr>
            <w:tcW w:w="1355"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4</w:t>
            </w:r>
          </w:p>
        </w:tc>
        <w:tc>
          <w:tcPr>
            <w:tcW w:w="2047"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Холодильник</w:t>
            </w:r>
          </w:p>
        </w:tc>
        <w:tc>
          <w:tcPr>
            <w:tcW w:w="3119" w:type="dxa"/>
            <w:tcBorders>
              <w:top w:val="nil"/>
              <w:left w:val="nil"/>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мороженного</w:t>
            </w:r>
          </w:p>
        </w:tc>
      </w:tr>
      <w:tr w:rsidR="00D13AAE" w:rsidRPr="00D13AAE" w:rsidTr="00D13AAE">
        <w:trPr>
          <w:trHeight w:val="1035"/>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87</w:t>
            </w:r>
          </w:p>
        </w:tc>
        <w:tc>
          <w:tcPr>
            <w:tcW w:w="2595" w:type="dxa"/>
            <w:tcBorders>
              <w:top w:val="nil"/>
              <w:left w:val="nil"/>
              <w:bottom w:val="single" w:sz="4" w:space="0" w:color="auto"/>
              <w:right w:val="single" w:sz="4" w:space="0" w:color="auto"/>
            </w:tcBorders>
            <w:shd w:val="clear" w:color="000000" w:fill="FFFFFF"/>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пр. </w:t>
            </w:r>
            <w:proofErr w:type="spellStart"/>
            <w:r w:rsidRPr="00D13AAE">
              <w:rPr>
                <w:rFonts w:ascii="Times New Roman" w:eastAsia="Times New Roman" w:hAnsi="Times New Roman" w:cs="Times New Roman"/>
                <w:color w:val="000000"/>
                <w:sz w:val="27"/>
                <w:szCs w:val="27"/>
                <w:lang w:eastAsia="ru-RU"/>
              </w:rPr>
              <w:t>Коста</w:t>
            </w:r>
            <w:proofErr w:type="spellEnd"/>
            <w:r w:rsidRPr="00D13AAE">
              <w:rPr>
                <w:rFonts w:ascii="Times New Roman" w:eastAsia="Times New Roman" w:hAnsi="Times New Roman" w:cs="Times New Roman"/>
                <w:color w:val="000000"/>
                <w:sz w:val="27"/>
                <w:szCs w:val="27"/>
                <w:lang w:eastAsia="ru-RU"/>
              </w:rPr>
              <w:t>, (р-он ТЦ Арктика)</w:t>
            </w:r>
          </w:p>
        </w:tc>
        <w:tc>
          <w:tcPr>
            <w:tcW w:w="1355" w:type="dxa"/>
            <w:tcBorders>
              <w:top w:val="nil"/>
              <w:left w:val="nil"/>
              <w:bottom w:val="single" w:sz="4" w:space="0" w:color="auto"/>
              <w:right w:val="single" w:sz="4" w:space="0" w:color="auto"/>
            </w:tcBorders>
            <w:shd w:val="clear" w:color="000000" w:fill="FFFFFF"/>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2</w:t>
            </w:r>
          </w:p>
        </w:tc>
        <w:tc>
          <w:tcPr>
            <w:tcW w:w="2047" w:type="dxa"/>
            <w:tcBorders>
              <w:top w:val="nil"/>
              <w:left w:val="nil"/>
              <w:bottom w:val="single" w:sz="4" w:space="0" w:color="auto"/>
              <w:right w:val="single" w:sz="4" w:space="0" w:color="auto"/>
            </w:tcBorders>
            <w:shd w:val="clear" w:color="000000" w:fill="FFFFFF"/>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Аппарат</w:t>
            </w:r>
          </w:p>
        </w:tc>
        <w:tc>
          <w:tcPr>
            <w:tcW w:w="3119" w:type="dxa"/>
            <w:tcBorders>
              <w:top w:val="nil"/>
              <w:left w:val="nil"/>
              <w:bottom w:val="single" w:sz="4" w:space="0" w:color="auto"/>
              <w:right w:val="single" w:sz="4" w:space="0" w:color="auto"/>
            </w:tcBorders>
            <w:shd w:val="clear" w:color="000000" w:fill="FFFFFF"/>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Реализация продовольственных товаров смешанного ассортимента</w:t>
            </w:r>
          </w:p>
        </w:tc>
      </w:tr>
      <w:tr w:rsidR="00D13AAE" w:rsidRPr="00D13AAE" w:rsidTr="00D13AAE">
        <w:trPr>
          <w:trHeight w:val="690"/>
        </w:trPr>
        <w:tc>
          <w:tcPr>
            <w:tcW w:w="944" w:type="dxa"/>
            <w:tcBorders>
              <w:top w:val="nil"/>
              <w:left w:val="single" w:sz="4" w:space="0" w:color="auto"/>
              <w:bottom w:val="single" w:sz="4" w:space="0" w:color="auto"/>
              <w:right w:val="single" w:sz="4" w:space="0" w:color="auto"/>
            </w:tcBorders>
            <w:shd w:val="clear" w:color="000000" w:fill="FFFFFF"/>
            <w:vAlign w:val="center"/>
            <w:hideMark/>
          </w:tcPr>
          <w:p w:rsidR="00D13AAE" w:rsidRPr="00D13AAE" w:rsidRDefault="00D13AAE" w:rsidP="00D13AAE">
            <w:pPr>
              <w:spacing w:after="0" w:line="240" w:lineRule="auto"/>
              <w:jc w:val="center"/>
              <w:rPr>
                <w:rFonts w:ascii="Times New Roman" w:eastAsia="Times New Roman" w:hAnsi="Times New Roman" w:cs="Times New Roman"/>
                <w:b/>
                <w:bCs/>
                <w:color w:val="000000"/>
                <w:sz w:val="27"/>
                <w:szCs w:val="27"/>
                <w:lang w:eastAsia="ru-RU"/>
              </w:rPr>
            </w:pPr>
            <w:r w:rsidRPr="00D13AAE">
              <w:rPr>
                <w:rFonts w:ascii="Times New Roman" w:eastAsia="Times New Roman" w:hAnsi="Times New Roman" w:cs="Times New Roman"/>
                <w:b/>
                <w:bCs/>
                <w:color w:val="000000"/>
                <w:sz w:val="27"/>
                <w:szCs w:val="27"/>
                <w:lang w:eastAsia="ru-RU"/>
              </w:rPr>
              <w:t>88</w:t>
            </w:r>
          </w:p>
        </w:tc>
        <w:tc>
          <w:tcPr>
            <w:tcW w:w="2595" w:type="dxa"/>
            <w:tcBorders>
              <w:top w:val="nil"/>
              <w:left w:val="nil"/>
              <w:bottom w:val="single" w:sz="4" w:space="0" w:color="auto"/>
              <w:right w:val="single" w:sz="4" w:space="0" w:color="auto"/>
            </w:tcBorders>
            <w:shd w:val="clear" w:color="000000" w:fill="FFFFFF"/>
            <w:hideMark/>
          </w:tcPr>
          <w:p w:rsidR="00D13AAE" w:rsidRPr="00D13AAE" w:rsidRDefault="00D13AAE" w:rsidP="00D13AAE">
            <w:pPr>
              <w:spacing w:after="0" w:line="240" w:lineRule="auto"/>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ул. Кутузова, 82 </w:t>
            </w:r>
          </w:p>
        </w:tc>
        <w:tc>
          <w:tcPr>
            <w:tcW w:w="1355" w:type="dxa"/>
            <w:tcBorders>
              <w:top w:val="nil"/>
              <w:left w:val="nil"/>
              <w:bottom w:val="single" w:sz="4" w:space="0" w:color="auto"/>
              <w:right w:val="single" w:sz="4" w:space="0" w:color="auto"/>
            </w:tcBorders>
            <w:shd w:val="clear" w:color="000000" w:fill="FFFFFF"/>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2</w:t>
            </w:r>
          </w:p>
        </w:tc>
        <w:tc>
          <w:tcPr>
            <w:tcW w:w="2047" w:type="dxa"/>
            <w:tcBorders>
              <w:top w:val="nil"/>
              <w:left w:val="nil"/>
              <w:bottom w:val="single" w:sz="4" w:space="0" w:color="auto"/>
              <w:right w:val="single" w:sz="4" w:space="0" w:color="auto"/>
            </w:tcBorders>
            <w:shd w:val="clear" w:color="000000" w:fill="FFFFFF"/>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r w:rsidRPr="00D13AAE">
              <w:rPr>
                <w:rFonts w:ascii="Times New Roman" w:eastAsia="Times New Roman" w:hAnsi="Times New Roman" w:cs="Times New Roman"/>
                <w:color w:val="000000"/>
                <w:sz w:val="27"/>
                <w:szCs w:val="27"/>
                <w:lang w:eastAsia="ru-RU"/>
              </w:rPr>
              <w:t xml:space="preserve">Аппарат </w:t>
            </w:r>
          </w:p>
        </w:tc>
        <w:tc>
          <w:tcPr>
            <w:tcW w:w="3119" w:type="dxa"/>
            <w:tcBorders>
              <w:top w:val="nil"/>
              <w:left w:val="nil"/>
              <w:bottom w:val="single" w:sz="4" w:space="0" w:color="auto"/>
              <w:right w:val="single" w:sz="4" w:space="0" w:color="auto"/>
            </w:tcBorders>
            <w:shd w:val="clear" w:color="000000" w:fill="FFFFFF"/>
            <w:hideMark/>
          </w:tcPr>
          <w:p w:rsidR="00D13AAE" w:rsidRPr="00D13AAE" w:rsidRDefault="00D13AAE" w:rsidP="00D13AAE">
            <w:pPr>
              <w:spacing w:after="0" w:line="240" w:lineRule="auto"/>
              <w:jc w:val="center"/>
              <w:rPr>
                <w:rFonts w:ascii="Times New Roman" w:eastAsia="Times New Roman" w:hAnsi="Times New Roman" w:cs="Times New Roman"/>
                <w:color w:val="000000"/>
                <w:sz w:val="27"/>
                <w:szCs w:val="27"/>
                <w:lang w:eastAsia="ru-RU"/>
              </w:rPr>
            </w:pPr>
            <w:proofErr w:type="spellStart"/>
            <w:r w:rsidRPr="00D13AAE">
              <w:rPr>
                <w:rFonts w:ascii="Times New Roman" w:eastAsia="Times New Roman" w:hAnsi="Times New Roman" w:cs="Times New Roman"/>
                <w:color w:val="000000"/>
                <w:sz w:val="27"/>
                <w:szCs w:val="27"/>
                <w:lang w:eastAsia="ru-RU"/>
              </w:rPr>
              <w:t>Реацизация</w:t>
            </w:r>
            <w:proofErr w:type="spellEnd"/>
            <w:r w:rsidRPr="00D13AAE">
              <w:rPr>
                <w:rFonts w:ascii="Times New Roman" w:eastAsia="Times New Roman" w:hAnsi="Times New Roman" w:cs="Times New Roman"/>
                <w:color w:val="000000"/>
                <w:sz w:val="27"/>
                <w:szCs w:val="27"/>
                <w:lang w:eastAsia="ru-RU"/>
              </w:rPr>
              <w:t xml:space="preserve"> кондитерских изделий</w:t>
            </w:r>
          </w:p>
        </w:tc>
      </w:tr>
    </w:tbl>
    <w:p w:rsidR="00D13AAE" w:rsidRDefault="00D13AAE"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D13AAE" w:rsidRDefault="00D13AAE"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D13AAE" w:rsidRDefault="00D13AAE"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Pr="005362A2"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5362A2" w:rsidRPr="008B5B3B" w:rsidRDefault="008B5B3B" w:rsidP="005362A2">
      <w:pPr>
        <w:suppressAutoHyphens/>
        <w:spacing w:after="0" w:line="200" w:lineRule="atLeast"/>
        <w:ind w:firstLine="705"/>
        <w:jc w:val="both"/>
        <w:rPr>
          <w:rFonts w:ascii="Times New Roman" w:eastAsia="Times New Roman" w:hAnsi="Times New Roman" w:cs="Times New Roman"/>
          <w:b/>
          <w:sz w:val="26"/>
          <w:szCs w:val="26"/>
          <w:lang w:eastAsia="zh-CN"/>
        </w:rPr>
      </w:pPr>
      <w:r w:rsidRPr="008B5B3B">
        <w:rPr>
          <w:rFonts w:ascii="Times New Roman" w:eastAsia="Times New Roman" w:hAnsi="Times New Roman" w:cs="Times New Roman"/>
          <w:b/>
          <w:sz w:val="26"/>
          <w:szCs w:val="26"/>
          <w:lang w:eastAsia="zh-CN"/>
        </w:rPr>
        <w:t xml:space="preserve">Срок размещения </w:t>
      </w:r>
      <w:proofErr w:type="gramStart"/>
      <w:r w:rsidRPr="008B5B3B">
        <w:rPr>
          <w:rFonts w:ascii="Times New Roman" w:eastAsia="Times New Roman" w:hAnsi="Times New Roman" w:cs="Times New Roman"/>
          <w:b/>
          <w:sz w:val="26"/>
          <w:szCs w:val="26"/>
          <w:lang w:eastAsia="zh-CN"/>
        </w:rPr>
        <w:t>НТО:</w:t>
      </w:r>
      <w:r w:rsidRPr="008B5B3B">
        <w:rPr>
          <w:b/>
        </w:rPr>
        <w:t xml:space="preserve"> </w:t>
      </w:r>
      <w:r>
        <w:rPr>
          <w:b/>
        </w:rPr>
        <w:t xml:space="preserve"> </w:t>
      </w:r>
      <w:r w:rsidR="00D13AAE">
        <w:rPr>
          <w:rFonts w:ascii="Times New Roman" w:eastAsia="Times New Roman" w:hAnsi="Times New Roman" w:cs="Times New Roman"/>
          <w:sz w:val="26"/>
          <w:szCs w:val="26"/>
          <w:lang w:eastAsia="zh-CN"/>
        </w:rPr>
        <w:t>с</w:t>
      </w:r>
      <w:proofErr w:type="gramEnd"/>
      <w:r w:rsidR="00D13AAE">
        <w:rPr>
          <w:rFonts w:ascii="Times New Roman" w:eastAsia="Times New Roman" w:hAnsi="Times New Roman" w:cs="Times New Roman"/>
          <w:sz w:val="26"/>
          <w:szCs w:val="26"/>
          <w:lang w:eastAsia="zh-CN"/>
        </w:rPr>
        <w:t xml:space="preserve"> 08</w:t>
      </w:r>
      <w:r w:rsidRPr="008B5B3B">
        <w:rPr>
          <w:rFonts w:ascii="Times New Roman" w:eastAsia="Times New Roman" w:hAnsi="Times New Roman" w:cs="Times New Roman"/>
          <w:sz w:val="26"/>
          <w:szCs w:val="26"/>
          <w:lang w:eastAsia="zh-CN"/>
        </w:rPr>
        <w:t xml:space="preserve"> мая</w:t>
      </w:r>
      <w:r>
        <w:rPr>
          <w:rFonts w:ascii="Times New Roman" w:eastAsia="Times New Roman" w:hAnsi="Times New Roman" w:cs="Times New Roman"/>
          <w:sz w:val="26"/>
          <w:szCs w:val="26"/>
          <w:lang w:eastAsia="zh-CN"/>
        </w:rPr>
        <w:t xml:space="preserve"> 2019 г.</w:t>
      </w:r>
      <w:r w:rsidRPr="008B5B3B">
        <w:rPr>
          <w:rFonts w:ascii="Times New Roman" w:eastAsia="Times New Roman" w:hAnsi="Times New Roman" w:cs="Times New Roman"/>
          <w:sz w:val="26"/>
          <w:szCs w:val="26"/>
          <w:lang w:eastAsia="zh-CN"/>
        </w:rPr>
        <w:t xml:space="preserve"> по 31 октября</w:t>
      </w:r>
      <w:r>
        <w:rPr>
          <w:rFonts w:ascii="Times New Roman" w:eastAsia="Times New Roman" w:hAnsi="Times New Roman" w:cs="Times New Roman"/>
          <w:sz w:val="26"/>
          <w:szCs w:val="26"/>
          <w:lang w:eastAsia="zh-CN"/>
        </w:rPr>
        <w:t xml:space="preserve"> 2019 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D13AAE">
        <w:rPr>
          <w:rFonts w:ascii="Times New Roman" w:eastAsia="Times New Roman" w:hAnsi="Times New Roman" w:cs="Times New Roman"/>
          <w:color w:val="000000"/>
          <w:sz w:val="24"/>
          <w:szCs w:val="24"/>
          <w:lang w:eastAsia="zh-CN"/>
        </w:rPr>
        <w:t>29</w:t>
      </w:r>
      <w:r w:rsidR="00FF7D70">
        <w:rPr>
          <w:rFonts w:ascii="Times New Roman" w:eastAsia="Times New Roman" w:hAnsi="Times New Roman" w:cs="Times New Roman"/>
          <w:color w:val="000000"/>
          <w:sz w:val="24"/>
          <w:szCs w:val="24"/>
          <w:lang w:eastAsia="zh-CN"/>
        </w:rPr>
        <w:t>.04</w:t>
      </w:r>
      <w:r w:rsidR="003F1D4F">
        <w:rPr>
          <w:rFonts w:ascii="Times New Roman" w:eastAsia="Times New Roman" w:hAnsi="Times New Roman" w:cs="Times New Roman"/>
          <w:color w:val="000000"/>
          <w:sz w:val="24"/>
          <w:szCs w:val="24"/>
          <w:lang w:eastAsia="zh-CN"/>
        </w:rPr>
        <w:t>.2019</w:t>
      </w:r>
      <w:r w:rsidR="008B5B3B">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w:t>
      </w:r>
      <w:r w:rsidR="00810CE4">
        <w:rPr>
          <w:rFonts w:ascii="Times New Roman" w:eastAsia="Times New Roman" w:hAnsi="Times New Roman" w:cs="Times New Roman"/>
          <w:color w:val="000000"/>
          <w:sz w:val="24"/>
          <w:szCs w:val="24"/>
          <w:lang w:eastAsia="zh-CN"/>
        </w:rPr>
        <w:t xml:space="preserve"> 00 мин. ежедневно, тел.70-76-05</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D13AAE">
        <w:rPr>
          <w:rFonts w:ascii="Times New Roman" w:eastAsia="Times New Roman" w:hAnsi="Times New Roman" w:cs="Times New Roman"/>
          <w:color w:val="000000"/>
          <w:sz w:val="24"/>
          <w:szCs w:val="24"/>
          <w:lang w:eastAsia="zh-CN"/>
        </w:rPr>
        <w:t xml:space="preserve"> 30.</w:t>
      </w:r>
      <w:r w:rsidR="00FF7D70">
        <w:rPr>
          <w:rFonts w:ascii="Times New Roman" w:eastAsia="Times New Roman" w:hAnsi="Times New Roman" w:cs="Times New Roman"/>
          <w:color w:val="000000"/>
          <w:sz w:val="24"/>
          <w:szCs w:val="24"/>
          <w:lang w:eastAsia="zh-CN"/>
        </w:rPr>
        <w:t>04</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D13AAE">
        <w:rPr>
          <w:rFonts w:ascii="Times New Roman" w:eastAsia="Times New Roman" w:hAnsi="Times New Roman" w:cs="Times New Roman"/>
          <w:color w:val="000000"/>
          <w:sz w:val="24"/>
          <w:szCs w:val="24"/>
          <w:lang w:eastAsia="zh-CN"/>
        </w:rPr>
        <w:t>: 30</w:t>
      </w:r>
      <w:r w:rsidR="00FF7D70">
        <w:rPr>
          <w:rFonts w:ascii="Times New Roman" w:eastAsia="Times New Roman" w:hAnsi="Times New Roman" w:cs="Times New Roman"/>
          <w:color w:val="000000"/>
          <w:sz w:val="24"/>
          <w:szCs w:val="24"/>
          <w:lang w:eastAsia="zh-CN"/>
        </w:rPr>
        <w:t>.04</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00D13AAE">
        <w:rPr>
          <w:rFonts w:ascii="Times New Roman" w:eastAsia="Times New Roman" w:hAnsi="Times New Roman" w:cs="Times New Roman"/>
          <w:sz w:val="24"/>
          <w:szCs w:val="24"/>
          <w:lang w:eastAsia="ru-RU"/>
        </w:rPr>
        <w:t>: 30</w:t>
      </w:r>
      <w:r w:rsidR="00FF7D70">
        <w:rPr>
          <w:rFonts w:ascii="Times New Roman" w:eastAsia="Times New Roman" w:hAnsi="Times New Roman" w:cs="Times New Roman"/>
          <w:sz w:val="24"/>
          <w:szCs w:val="24"/>
          <w:lang w:eastAsia="ru-RU"/>
        </w:rPr>
        <w:t>.04</w:t>
      </w:r>
      <w:r w:rsidR="003F1D4F">
        <w:rPr>
          <w:rFonts w:ascii="Times New Roman" w:eastAsia="Times New Roman" w:hAnsi="Times New Roman" w:cs="Times New Roman"/>
          <w:sz w:val="24"/>
          <w:szCs w:val="24"/>
          <w:lang w:eastAsia="ru-RU"/>
        </w:rPr>
        <w:t>.2019</w:t>
      </w:r>
    </w:p>
    <w:p w:rsidR="008B5B3B" w:rsidRPr="005362A2" w:rsidRDefault="008B5B3B" w:rsidP="005362A2">
      <w:pPr>
        <w:suppressAutoHyphens/>
        <w:spacing w:after="0" w:line="200" w:lineRule="atLeast"/>
        <w:ind w:firstLine="705"/>
        <w:jc w:val="both"/>
        <w:rPr>
          <w:rFonts w:ascii="Times New Roman" w:eastAsia="Times New Roman" w:hAnsi="Times New Roman" w:cs="Times New Roman"/>
          <w:sz w:val="24"/>
          <w:szCs w:val="24"/>
          <w:lang w:eastAsia="ru-RU"/>
        </w:rPr>
      </w:pP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FF7D70" w:rsidRPr="005362A2" w:rsidRDefault="00FF7D70"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4"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п/п</w:t>
            </w:r>
          </w:p>
        </w:tc>
        <w:tc>
          <w:tcPr>
            <w:tcW w:w="3890"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конкурсного условия</w:t>
            </w:r>
          </w:p>
        </w:tc>
        <w:tc>
          <w:tcPr>
            <w:tcW w:w="4553"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или оказания услуг</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Поддержка местных товаропроизводителей и качество обслуживания населения</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w:t>
            </w:r>
          </w:p>
        </w:tc>
        <w:tc>
          <w:tcPr>
            <w:tcW w:w="3890"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lastRenderedPageBreak/>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 xml:space="preserve">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При оценке заявок по данному критерию за каждые 10% в сторону увеличения цены </w:t>
      </w:r>
      <w:r w:rsidRPr="005362A2">
        <w:rPr>
          <w:rFonts w:ascii="Times New Roman" w:eastAsia="Times New Roman" w:hAnsi="Times New Roman" w:cs="Times New Roman"/>
          <w:sz w:val="24"/>
          <w:szCs w:val="24"/>
          <w:lang w:eastAsia="ru-RU"/>
        </w:rPr>
        <w:lastRenderedPageBreak/>
        <w:t>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0C0CBD"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подачи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принятия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810CE4" w:rsidRDefault="005362A2" w:rsidP="00810C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1"/>
      <w:bookmarkEnd w:id="4"/>
      <w:r w:rsidRPr="005362A2">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5362A2">
        <w:rPr>
          <w:rFonts w:ascii="Times New Roman" w:eastAsiaTheme="minorEastAsia" w:hAnsi="Times New Roman" w:cs="Times New Roman"/>
          <w:sz w:val="24"/>
          <w:szCs w:val="24"/>
          <w:lang w:eastAsia="ru-RU"/>
        </w:rPr>
        <w:t>_(</w:t>
      </w:r>
      <w:proofErr w:type="gramEnd"/>
      <w:r w:rsidRPr="005362A2">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5362A2">
        <w:rPr>
          <w:rFonts w:ascii="Times New Roman" w:eastAsiaTheme="minorEastAsia" w:hAnsi="Times New Roman" w:cs="Times New Roman"/>
          <w:sz w:val="24"/>
          <w:szCs w:val="24"/>
          <w:lang w:eastAsia="ru-RU"/>
        </w:rPr>
        <w:t>по</w:t>
      </w:r>
      <w:proofErr w:type="spell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12"/>
      <w:bookmarkEnd w:id="5"/>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7" w:name="sub_105200"/>
      <w:bookmarkEnd w:id="6"/>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
      <w:bookmarkEnd w:id="7"/>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1"/>
      <w:bookmarkEnd w:id="8"/>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2"/>
      <w:bookmarkEnd w:id="9"/>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13"/>
      <w:bookmarkEnd w:id="10"/>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2"/>
      <w:bookmarkEnd w:id="11"/>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3"/>
      <w:bookmarkEnd w:id="12"/>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
      <w:bookmarkEnd w:id="13"/>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1"/>
      <w:bookmarkEnd w:id="14"/>
      <w:r w:rsidRPr="005362A2">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2"/>
      <w:bookmarkEnd w:id="15"/>
      <w:r w:rsidRPr="005362A2">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3"/>
      <w:bookmarkEnd w:id="16"/>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4"/>
      <w:bookmarkEnd w:id="17"/>
      <w:r w:rsidRPr="005362A2">
        <w:rPr>
          <w:rFonts w:ascii="Times New Roman" w:eastAsiaTheme="minorEastAsia" w:hAnsi="Times New Roman" w:cs="Times New Roman"/>
          <w:sz w:val="24"/>
          <w:szCs w:val="24"/>
          <w:lang w:eastAsia="ru-RU"/>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w:t>
      </w:r>
      <w:r w:rsidRPr="005362A2">
        <w:rPr>
          <w:rFonts w:ascii="Times New Roman" w:eastAsiaTheme="minorEastAsia" w:hAnsi="Times New Roman" w:cs="Times New Roman"/>
          <w:sz w:val="24"/>
          <w:szCs w:val="24"/>
          <w:lang w:eastAsia="ru-RU"/>
        </w:rPr>
        <w:lastRenderedPageBreak/>
        <w:t>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
      <w:bookmarkEnd w:id="18"/>
      <w:r w:rsidRPr="005362A2">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1"/>
      <w:bookmarkEnd w:id="19"/>
      <w:r w:rsidRPr="005362A2">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2"/>
      <w:bookmarkEnd w:id="20"/>
      <w:r w:rsidRPr="005362A2">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3"/>
      <w:bookmarkEnd w:id="21"/>
      <w:r w:rsidRPr="005362A2">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4"/>
      <w:bookmarkEnd w:id="22"/>
      <w:r w:rsidRPr="005362A2">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5"/>
      <w:bookmarkEnd w:id="23"/>
      <w:r w:rsidRPr="005362A2">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6"/>
      <w:bookmarkEnd w:id="24"/>
      <w:r w:rsidRPr="005362A2">
        <w:rPr>
          <w:rFonts w:ascii="Times New Roman" w:eastAsiaTheme="minorEastAsia" w:hAnsi="Times New Roman" w:cs="Times New Roman"/>
          <w:sz w:val="24"/>
          <w:szCs w:val="24"/>
          <w:lang w:eastAsia="ru-RU"/>
        </w:rPr>
        <w:t xml:space="preserve">предусмотренных </w:t>
      </w:r>
      <w:hyperlink r:id="rId8"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57"/>
      <w:bookmarkEnd w:id="25"/>
      <w:r w:rsidRPr="005362A2">
        <w:rPr>
          <w:rFonts w:ascii="Times New Roman" w:eastAsiaTheme="minorEastAsia" w:hAnsi="Times New Roman" w:cs="Times New Roman"/>
          <w:sz w:val="24"/>
          <w:szCs w:val="24"/>
          <w:lang w:eastAsia="ru-RU"/>
        </w:rPr>
        <w:t>журнала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
      <w:bookmarkEnd w:id="26"/>
      <w:r w:rsidRPr="005362A2">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7"/>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0C0CBD"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0C0CBD"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0C0CBD"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0C0CBD"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0C0CBD"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62"/>
      <w:bookmarkEnd w:id="28"/>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
      <w:bookmarkEnd w:id="29"/>
      <w:r w:rsidRPr="005362A2">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1"/>
      <w:bookmarkEnd w:id="30"/>
      <w:r w:rsidRPr="005362A2">
        <w:rPr>
          <w:rFonts w:ascii="Times New Roman" w:eastAsiaTheme="minorEastAsia" w:hAnsi="Times New Roman" w:cs="Times New Roman"/>
          <w:sz w:val="24"/>
          <w:szCs w:val="24"/>
          <w:lang w:eastAsia="ru-RU"/>
        </w:rPr>
        <w:t>по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2"/>
      <w:bookmarkEnd w:id="31"/>
      <w:r w:rsidRPr="005362A2">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2473"/>
      <w:bookmarkEnd w:id="32"/>
      <w:r w:rsidRPr="005362A2">
        <w:rPr>
          <w:rFonts w:ascii="Times New Roman" w:eastAsiaTheme="minorEastAsia" w:hAnsi="Times New Roman" w:cs="Times New Roman"/>
          <w:sz w:val="24"/>
          <w:szCs w:val="24"/>
          <w:lang w:eastAsia="ru-RU"/>
        </w:rPr>
        <w:lastRenderedPageBreak/>
        <w:t>на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4" w:name="sub_105300"/>
      <w:bookmarkEnd w:id="33"/>
      <w:r w:rsidRPr="005362A2">
        <w:rPr>
          <w:rFonts w:ascii="Times New Roman" w:eastAsiaTheme="minorEastAsia" w:hAnsi="Times New Roman" w:cs="Times New Roman"/>
          <w:bCs/>
          <w:sz w:val="24"/>
          <w:szCs w:val="24"/>
          <w:lang w:eastAsia="ru-RU"/>
        </w:rPr>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
      <w:bookmarkEnd w:id="34"/>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1"/>
      <w:bookmarkEnd w:id="35"/>
      <w:proofErr w:type="spellStart"/>
      <w:r w:rsidRPr="005362A2">
        <w:rPr>
          <w:rFonts w:ascii="Times New Roman" w:eastAsiaTheme="minorEastAsia" w:hAnsi="Times New Roman" w:cs="Times New Roman"/>
          <w:sz w:val="24"/>
          <w:szCs w:val="24"/>
          <w:lang w:eastAsia="ru-RU"/>
        </w:rPr>
        <w:t>неустранения</w:t>
      </w:r>
      <w:proofErr w:type="spell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2"/>
      <w:bookmarkEnd w:id="36"/>
      <w:r w:rsidRPr="005362A2">
        <w:rPr>
          <w:rFonts w:ascii="Times New Roman" w:eastAsiaTheme="minorEastAsia" w:hAnsi="Times New Roman" w:cs="Times New Roman"/>
          <w:sz w:val="24"/>
          <w:szCs w:val="24"/>
          <w:lang w:eastAsia="ru-RU"/>
        </w:rPr>
        <w:t xml:space="preserve">нарушения Участником </w:t>
      </w:r>
      <w:hyperlink w:anchor="sub_105241" w:history="1">
        <w:r w:rsidRPr="005362A2">
          <w:rPr>
            <w:rFonts w:ascii="Times New Roman" w:eastAsiaTheme="minorEastAsia" w:hAnsi="Times New Roman" w:cs="Times New Roman"/>
            <w:bCs/>
            <w:sz w:val="24"/>
            <w:szCs w:val="24"/>
            <w:lang w:eastAsia="ru-RU"/>
          </w:rPr>
          <w:t xml:space="preserve">подпунктов </w:t>
        </w:r>
        <w:proofErr w:type="gramStart"/>
        <w:r w:rsidRPr="005362A2">
          <w:rPr>
            <w:rFonts w:ascii="Times New Roman" w:eastAsiaTheme="minorEastAsia" w:hAnsi="Times New Roman" w:cs="Times New Roman"/>
            <w:bCs/>
            <w:sz w:val="24"/>
            <w:szCs w:val="24"/>
            <w:lang w:eastAsia="ru-RU"/>
          </w:rPr>
          <w:t>2.3,2.4.1</w:t>
        </w:r>
        <w:proofErr w:type="gramEnd"/>
        <w:r w:rsidRPr="005362A2">
          <w:rPr>
            <w:rFonts w:ascii="Times New Roman" w:eastAsiaTheme="minorEastAsia" w:hAnsi="Times New Roman" w:cs="Times New Roman"/>
            <w:bCs/>
            <w:sz w:val="24"/>
            <w:szCs w:val="24"/>
            <w:lang w:eastAsia="ru-RU"/>
          </w:rPr>
          <w:t>-2.4.3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3"/>
      <w:bookmarkEnd w:id="37"/>
      <w:r w:rsidRPr="005362A2">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14"/>
      <w:bookmarkEnd w:id="38"/>
      <w:r w:rsidRPr="005362A2">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2"/>
      <w:bookmarkEnd w:id="39"/>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33"/>
      <w:bookmarkEnd w:id="40"/>
      <w:r w:rsidRPr="005362A2">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2" w:name="sub_105400"/>
      <w:bookmarkEnd w:id="41"/>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1"/>
      <w:bookmarkEnd w:id="42"/>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2"/>
      <w:bookmarkEnd w:id="43"/>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3"/>
      <w:bookmarkEnd w:id="44"/>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4"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
      <w:bookmarkEnd w:id="45"/>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
      <w:bookmarkEnd w:id="46"/>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1"/>
      <w:bookmarkEnd w:id="47"/>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54412"/>
      <w:bookmarkEnd w:id="48"/>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50" w:name="sub_105500"/>
      <w:bookmarkEnd w:id="49"/>
      <w:r w:rsidRPr="005362A2">
        <w:rPr>
          <w:rFonts w:ascii="Times New Roman" w:eastAsiaTheme="minorEastAsia" w:hAnsi="Times New Roman" w:cs="Times New Roman"/>
          <w:bCs/>
          <w:sz w:val="24"/>
          <w:szCs w:val="24"/>
          <w:lang w:eastAsia="ru-RU"/>
        </w:rPr>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5362A2" w:rsidRPr="005362A2" w:rsidTr="00391775">
        <w:trPr>
          <w:jc w:val="center"/>
        </w:trPr>
        <w:tc>
          <w:tcPr>
            <w:tcW w:w="4111" w:type="dxa"/>
            <w:tcBorders>
              <w:top w:val="nil"/>
              <w:left w:val="nil"/>
              <w:bottom w:val="nil"/>
              <w:right w:val="nil"/>
            </w:tcBorders>
          </w:tcPr>
          <w:bookmarkEnd w:id="50"/>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 04103005030</w:t>
            </w:r>
          </w:p>
          <w:p w:rsidR="005362A2" w:rsidRPr="005362A2" w:rsidRDefault="000C0CBD"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0C0CBD"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0C0CBD"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Начальник Управления экономики, 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39177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0C0CBD"/>
    <w:rsid w:val="0014102D"/>
    <w:rsid w:val="00273C4A"/>
    <w:rsid w:val="002745B7"/>
    <w:rsid w:val="002866F0"/>
    <w:rsid w:val="00391775"/>
    <w:rsid w:val="003F1D4F"/>
    <w:rsid w:val="003F6816"/>
    <w:rsid w:val="00511CB5"/>
    <w:rsid w:val="005362A2"/>
    <w:rsid w:val="00551929"/>
    <w:rsid w:val="005E3A75"/>
    <w:rsid w:val="005F46FB"/>
    <w:rsid w:val="006203CC"/>
    <w:rsid w:val="006A4650"/>
    <w:rsid w:val="00756EB1"/>
    <w:rsid w:val="007C045F"/>
    <w:rsid w:val="007F5F17"/>
    <w:rsid w:val="00810CE4"/>
    <w:rsid w:val="00881F4E"/>
    <w:rsid w:val="008B5B3B"/>
    <w:rsid w:val="00953A88"/>
    <w:rsid w:val="00983433"/>
    <w:rsid w:val="00A763AB"/>
    <w:rsid w:val="00AA1556"/>
    <w:rsid w:val="00AD7580"/>
    <w:rsid w:val="00B277C5"/>
    <w:rsid w:val="00C06879"/>
    <w:rsid w:val="00C42DD7"/>
    <w:rsid w:val="00CD4610"/>
    <w:rsid w:val="00CE28B9"/>
    <w:rsid w:val="00D13AAE"/>
    <w:rsid w:val="00D52DA2"/>
    <w:rsid w:val="00E21032"/>
    <w:rsid w:val="00E93B4C"/>
    <w:rsid w:val="00FA62E1"/>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894">
      <w:bodyDiv w:val="1"/>
      <w:marLeft w:val="0"/>
      <w:marRight w:val="0"/>
      <w:marTop w:val="0"/>
      <w:marBottom w:val="0"/>
      <w:divBdr>
        <w:top w:val="none" w:sz="0" w:space="0" w:color="auto"/>
        <w:left w:val="none" w:sz="0" w:space="0" w:color="auto"/>
        <w:bottom w:val="none" w:sz="0" w:space="0" w:color="auto"/>
        <w:right w:val="none" w:sz="0" w:space="0" w:color="auto"/>
      </w:divBdr>
    </w:div>
    <w:div w:id="790176018">
      <w:bodyDiv w:val="1"/>
      <w:marLeft w:val="0"/>
      <w:marRight w:val="0"/>
      <w:marTop w:val="0"/>
      <w:marBottom w:val="0"/>
      <w:divBdr>
        <w:top w:val="none" w:sz="0" w:space="0" w:color="auto"/>
        <w:left w:val="none" w:sz="0" w:space="0" w:color="auto"/>
        <w:bottom w:val="none" w:sz="0" w:space="0" w:color="auto"/>
        <w:right w:val="none" w:sz="0" w:space="0" w:color="auto"/>
      </w:divBdr>
    </w:div>
    <w:div w:id="8825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6071</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Сюзанна Джиоева</cp:lastModifiedBy>
  <cp:revision>25</cp:revision>
  <cp:lastPrinted>2019-04-08T08:57:00Z</cp:lastPrinted>
  <dcterms:created xsi:type="dcterms:W3CDTF">2018-11-01T09:16:00Z</dcterms:created>
  <dcterms:modified xsi:type="dcterms:W3CDTF">2019-04-08T09:53:00Z</dcterms:modified>
</cp:coreProperties>
</file>